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32" w:rsidRDefault="00963C0A">
      <w:pPr>
        <w:pStyle w:val="a3"/>
        <w:spacing w:line="79" w:lineRule="exact"/>
        <w:ind w:left="962"/>
        <w:rPr>
          <w:sz w:val="7"/>
        </w:rPr>
      </w:pPr>
      <w:r w:rsidRPr="00963C0A">
        <w:rPr>
          <w:position w:val="-1"/>
          <w:sz w:val="7"/>
        </w:rPr>
      </w:r>
      <w:r w:rsidRPr="00963C0A">
        <w:rPr>
          <w:position w:val="-1"/>
          <w:sz w:val="7"/>
        </w:rPr>
        <w:pict>
          <v:group id="docshapegroup1" o:spid="_x0000_s1032" style="width:469.85pt;height:4pt;mso-position-horizontal-relative:char;mso-position-vertical-relative:line" coordsize="9397,80">
            <v:shape id="docshape2" o:spid="_x0000_s1033" style="position:absolute;width:9397;height:80" coordsize="9397,80" o:spt="100" adj="0,,0" path="m9397,66l,66,,79r9397,l9397,66xm9397,26l,26,,53r9397,l9397,26xm9397,l,,,13r9397,l9397,xe" fillcolor="blu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41632" w:rsidRDefault="00A41632">
      <w:pPr>
        <w:pStyle w:val="a3"/>
        <w:spacing w:before="20"/>
        <w:ind w:left="0"/>
        <w:rPr>
          <w:sz w:val="20"/>
        </w:rPr>
      </w:pPr>
    </w:p>
    <w:p w:rsidR="00A41632" w:rsidRDefault="00963C0A">
      <w:pPr>
        <w:ind w:left="2561" w:right="4"/>
        <w:jc w:val="center"/>
        <w:rPr>
          <w:sz w:val="20"/>
        </w:rPr>
      </w:pPr>
      <w:r w:rsidRPr="00963C0A">
        <w:pict>
          <v:shape id="docshape3" o:spid="_x0000_s1031" style="position:absolute;left:0;text-align:left;margin-left:59.6pt;margin-top:-8.15pt;width:514.85pt;height:4pt;z-index:15729664;mso-position-horizontal-relative:page" coordorigin="1192,-163" coordsize="10297,80" o:spt="100" adj="0,,0" path="m11489,-97r-10297,l1192,-84r10297,l11489,-97xm11489,-137r-10297,l1192,-111r10297,l11489,-137xm11489,-163r-10297,l1192,-150r10297,l11489,-163xe" fillcolor="blue" stroked="f">
            <v:stroke joinstyle="round"/>
            <v:formulas/>
            <v:path arrowok="t" o:connecttype="segments"/>
            <w10:wrap anchorx="page"/>
          </v:shape>
        </w:pict>
      </w:r>
      <w:r w:rsidR="00B126AC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502919</wp:posOffset>
            </wp:positionH>
            <wp:positionV relativeFrom="paragraph">
              <wp:posOffset>129425</wp:posOffset>
            </wp:positionV>
            <wp:extent cx="1542288" cy="60045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88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6AC">
        <w:rPr>
          <w:color w:val="000099"/>
          <w:sz w:val="20"/>
        </w:rPr>
        <w:t>КОМИТЕТОБРАЗОВАНИЯИНАУКИАДМИНИСТРАЦИИГОРОДАНОВОКУЗНЕЦКА МУНИЦИПАЛЬНОЕ БЮДЖЕТНОЕ ОБЩЕОБРАЗОВАТЕЛЬНОЕ УЧРЕЖДЕНИЕ</w:t>
      </w:r>
    </w:p>
    <w:p w:rsidR="00A41632" w:rsidRDefault="00B126AC">
      <w:pPr>
        <w:spacing w:before="1"/>
        <w:ind w:left="2561"/>
        <w:jc w:val="center"/>
        <w:rPr>
          <w:sz w:val="20"/>
        </w:rPr>
      </w:pPr>
      <w:r>
        <w:rPr>
          <w:color w:val="000099"/>
          <w:sz w:val="20"/>
        </w:rPr>
        <w:t>«ЛИЦЕЙ№35ИМЕНИАННЫИВАНОВНЫ</w:t>
      </w:r>
      <w:r>
        <w:rPr>
          <w:color w:val="000099"/>
          <w:spacing w:val="-2"/>
          <w:sz w:val="20"/>
        </w:rPr>
        <w:t>ГЕРЛИНГЕР»</w:t>
      </w:r>
    </w:p>
    <w:p w:rsidR="00A41632" w:rsidRDefault="00B126AC">
      <w:pPr>
        <w:spacing w:before="2"/>
        <w:ind w:left="3238" w:right="679"/>
        <w:jc w:val="center"/>
        <w:rPr>
          <w:sz w:val="16"/>
        </w:rPr>
      </w:pPr>
      <w:r>
        <w:rPr>
          <w:color w:val="000099"/>
          <w:sz w:val="16"/>
        </w:rPr>
        <w:t>654059,Россия,Кемеровскаяобласть-Кузбасс,г</w:t>
      </w:r>
      <w:proofErr w:type="gramStart"/>
      <w:r>
        <w:rPr>
          <w:color w:val="000099"/>
          <w:sz w:val="16"/>
        </w:rPr>
        <w:t>.Н</w:t>
      </w:r>
      <w:proofErr w:type="gramEnd"/>
      <w:r>
        <w:rPr>
          <w:color w:val="000099"/>
          <w:sz w:val="16"/>
        </w:rPr>
        <w:t>овокузнецк,ул.40летВЛКСМ,дом№98-Ат/ф: (3843) 54-55-72, 54-62-22, тел.: (3843) 54-78-90</w:t>
      </w:r>
    </w:p>
    <w:p w:rsidR="00A41632" w:rsidRDefault="00963C0A">
      <w:pPr>
        <w:spacing w:before="6"/>
        <w:ind w:left="2561" w:right="10"/>
        <w:jc w:val="center"/>
        <w:rPr>
          <w:sz w:val="16"/>
        </w:rPr>
      </w:pPr>
      <w:r w:rsidRPr="00963C0A">
        <w:pict>
          <v:shape id="docshape4" o:spid="_x0000_s1030" style="position:absolute;left:0;text-align:left;margin-left:60.2pt;margin-top:12.35pt;width:514.85pt;height:4pt;z-index:15730176;mso-position-horizontal-relative:page" coordorigin="1204,247" coordsize="10297,80" o:spt="100" adj="0,,0" path="m11501,313r-10297,l1204,326r10297,l11501,313xm11501,273r-10297,l1204,300r10297,l11501,273xm11501,247r-10297,l1204,260r10297,l11501,247xe" fillcolor="blue" stroked="f">
            <v:stroke joinstyle="round"/>
            <v:formulas/>
            <v:path arrowok="t" o:connecttype="segments"/>
            <w10:wrap anchorx="page"/>
          </v:shape>
        </w:pict>
      </w:r>
      <w:r w:rsidR="00B126AC">
        <w:rPr>
          <w:color w:val="000099"/>
          <w:spacing w:val="-2"/>
          <w:sz w:val="16"/>
        </w:rPr>
        <w:t>e-mail:</w:t>
      </w:r>
      <w:hyperlink r:id="rId6">
        <w:r w:rsidR="00B126AC">
          <w:rPr>
            <w:color w:val="000099"/>
            <w:spacing w:val="-2"/>
            <w:sz w:val="16"/>
          </w:rPr>
          <w:t>licey35nvkz@yandex.ru,</w:t>
        </w:r>
      </w:hyperlink>
      <w:hyperlink r:id="rId7">
        <w:r w:rsidR="00B126AC">
          <w:rPr>
            <w:color w:val="000099"/>
            <w:spacing w:val="-2"/>
            <w:sz w:val="16"/>
          </w:rPr>
          <w:t>www.licey35.kuz-edu.ru</w:t>
        </w:r>
      </w:hyperlink>
    </w:p>
    <w:p w:rsidR="00A41632" w:rsidRDefault="00963C0A">
      <w:pPr>
        <w:pStyle w:val="a3"/>
        <w:spacing w:before="8"/>
        <w:ind w:left="0"/>
        <w:rPr>
          <w:sz w:val="19"/>
        </w:rPr>
      </w:pPr>
      <w:r w:rsidRPr="00963C0A">
        <w:pict>
          <v:shape id="docshape5" o:spid="_x0000_s1029" style="position:absolute;margin-left:88.75pt;margin-top:12.55pt;width:469.85pt;height:4pt;z-index:-15728128;mso-wrap-distance-left:0;mso-wrap-distance-right:0;mso-position-horizontal-relative:page" coordorigin="1775,251" coordsize="9397,80" o:spt="100" adj="0,,0" path="m11172,317r-9397,l1775,331r9397,l11172,317xm11172,278r-9397,l1775,304r9397,l11172,278xm11172,251r-9397,l1775,265r9397,l11172,251xe" fillcolor="blue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41632" w:rsidRDefault="00A41632">
      <w:pPr>
        <w:pStyle w:val="a3"/>
        <w:ind w:left="0"/>
      </w:pPr>
    </w:p>
    <w:p w:rsidR="00A41632" w:rsidRDefault="00A41632">
      <w:pPr>
        <w:pStyle w:val="a3"/>
        <w:ind w:left="0"/>
      </w:pPr>
    </w:p>
    <w:p w:rsidR="00A41632" w:rsidRDefault="00A41632">
      <w:pPr>
        <w:pStyle w:val="a3"/>
        <w:spacing w:before="60"/>
        <w:ind w:left="0"/>
      </w:pPr>
    </w:p>
    <w:p w:rsidR="00A41632" w:rsidRDefault="00B126AC">
      <w:pPr>
        <w:pStyle w:val="a3"/>
        <w:ind w:left="1017"/>
        <w:jc w:val="center"/>
      </w:pPr>
      <w:r>
        <w:t>Аннотация</w:t>
      </w:r>
      <w:r w:rsidR="002D4643">
        <w:t xml:space="preserve"> </w:t>
      </w:r>
      <w:r>
        <w:t>к</w:t>
      </w:r>
      <w:r w:rsidR="002D4643">
        <w:t xml:space="preserve"> </w:t>
      </w:r>
      <w:r>
        <w:rPr>
          <w:spacing w:val="-5"/>
        </w:rPr>
        <w:t>ООП</w:t>
      </w:r>
    </w:p>
    <w:p w:rsidR="00A41632" w:rsidRDefault="002D4643">
      <w:pPr>
        <w:pStyle w:val="a3"/>
        <w:spacing w:before="45"/>
        <w:ind w:left="1021"/>
        <w:jc w:val="center"/>
      </w:pPr>
      <w:r>
        <w:t>Н</w:t>
      </w:r>
      <w:r w:rsidR="00B126AC">
        <w:t>ачального</w:t>
      </w:r>
      <w:r>
        <w:t xml:space="preserve"> </w:t>
      </w:r>
      <w:r w:rsidR="00B126AC">
        <w:t>общего</w:t>
      </w:r>
      <w:r>
        <w:t xml:space="preserve"> </w:t>
      </w:r>
      <w:r w:rsidR="00B126AC">
        <w:t>образования</w:t>
      </w:r>
      <w:r>
        <w:t xml:space="preserve"> </w:t>
      </w:r>
      <w:r w:rsidR="00B126AC">
        <w:t>МБОУ</w:t>
      </w:r>
      <w:r>
        <w:t xml:space="preserve"> </w:t>
      </w:r>
      <w:r w:rsidR="00B126AC">
        <w:t>«Лицей</w:t>
      </w:r>
      <w:r>
        <w:t xml:space="preserve"> </w:t>
      </w:r>
      <w:r w:rsidR="00B126AC">
        <w:t>№35</w:t>
      </w:r>
      <w:r>
        <w:t xml:space="preserve"> </w:t>
      </w:r>
      <w:r w:rsidR="00B126AC">
        <w:rPr>
          <w:spacing w:val="-2"/>
        </w:rPr>
        <w:t>им.</w:t>
      </w:r>
      <w:r>
        <w:rPr>
          <w:spacing w:val="-2"/>
        </w:rPr>
        <w:t xml:space="preserve"> </w:t>
      </w:r>
      <w:r w:rsidR="00B126AC">
        <w:rPr>
          <w:spacing w:val="-2"/>
        </w:rPr>
        <w:t>А.И.</w:t>
      </w:r>
      <w:r>
        <w:rPr>
          <w:spacing w:val="-2"/>
        </w:rPr>
        <w:t xml:space="preserve"> </w:t>
      </w:r>
      <w:proofErr w:type="spellStart"/>
      <w:r w:rsidR="00B126AC">
        <w:rPr>
          <w:spacing w:val="-2"/>
        </w:rPr>
        <w:t>Герлингер</w:t>
      </w:r>
      <w:proofErr w:type="spellEnd"/>
      <w:r w:rsidR="00B126AC">
        <w:rPr>
          <w:spacing w:val="-2"/>
        </w:rPr>
        <w:t>»</w:t>
      </w:r>
    </w:p>
    <w:p w:rsidR="00A41632" w:rsidRDefault="00A41632">
      <w:pPr>
        <w:pStyle w:val="a3"/>
        <w:spacing w:before="90"/>
        <w:ind w:left="0"/>
      </w:pPr>
    </w:p>
    <w:p w:rsidR="00A41632" w:rsidRDefault="00B126AC">
      <w:pPr>
        <w:pStyle w:val="a3"/>
        <w:spacing w:before="1" w:line="276" w:lineRule="auto"/>
        <w:ind w:left="3842" w:right="130" w:hanging="2658"/>
      </w:pPr>
      <w:r>
        <w:t>Основная</w:t>
      </w:r>
      <w:r w:rsidR="002D4643">
        <w:t xml:space="preserve"> </w:t>
      </w:r>
      <w:r>
        <w:t>образовательная</w:t>
      </w:r>
      <w:r w:rsidR="002D4643">
        <w:t xml:space="preserve"> </w:t>
      </w:r>
      <w:r>
        <w:t>программа</w:t>
      </w:r>
      <w:r w:rsidR="002D4643">
        <w:t xml:space="preserve"> </w:t>
      </w:r>
      <w:r>
        <w:t>начального</w:t>
      </w:r>
      <w:r w:rsidR="002D4643">
        <w:t xml:space="preserve"> </w:t>
      </w:r>
      <w:r>
        <w:t>общего</w:t>
      </w:r>
      <w:r w:rsidR="002D4643">
        <w:t xml:space="preserve"> </w:t>
      </w:r>
      <w:r>
        <w:t>образования</w:t>
      </w:r>
      <w:r w:rsidR="002D4643">
        <w:t xml:space="preserve"> </w:t>
      </w:r>
      <w:r>
        <w:t>МБОУ</w:t>
      </w:r>
      <w:r w:rsidR="002D4643">
        <w:t xml:space="preserve"> «Ли</w:t>
      </w:r>
      <w:r>
        <w:t>цей № 35 им.</w:t>
      </w:r>
      <w:r w:rsidR="002D4643">
        <w:t xml:space="preserve"> </w:t>
      </w:r>
      <w:r>
        <w:t>А.И.</w:t>
      </w:r>
      <w:r w:rsidR="002D4643">
        <w:t xml:space="preserve"> </w:t>
      </w:r>
      <w:proofErr w:type="spellStart"/>
      <w:r>
        <w:t>Герлингер</w:t>
      </w:r>
      <w:proofErr w:type="spellEnd"/>
      <w:r>
        <w:t>»</w:t>
      </w:r>
    </w:p>
    <w:p w:rsidR="00A41632" w:rsidRDefault="00A41632">
      <w:pPr>
        <w:pStyle w:val="a3"/>
        <w:spacing w:before="42"/>
        <w:ind w:left="0"/>
      </w:pPr>
    </w:p>
    <w:p w:rsidR="00A41632" w:rsidRDefault="00B126AC">
      <w:pPr>
        <w:pStyle w:val="a3"/>
        <w:spacing w:before="1" w:line="276" w:lineRule="auto"/>
        <w:ind w:right="132" w:firstLine="708"/>
        <w:jc w:val="both"/>
      </w:pPr>
      <w:proofErr w:type="gramStart"/>
      <w:r>
        <w:t>разработана в соответствии с требованиями обн</w:t>
      </w:r>
      <w:r w:rsidR="002C1666">
        <w:t>овлённого федерального государ</w:t>
      </w:r>
      <w:r>
        <w:t>ственного</w:t>
      </w:r>
      <w:r w:rsidR="002D4643">
        <w:t xml:space="preserve"> </w:t>
      </w:r>
      <w:r>
        <w:t>образовательного</w:t>
      </w:r>
      <w:r w:rsidR="002D4643">
        <w:t xml:space="preserve"> </w:t>
      </w:r>
      <w:r>
        <w:t>стандарта</w:t>
      </w:r>
      <w:r w:rsidR="002D4643">
        <w:t xml:space="preserve"> </w:t>
      </w:r>
      <w:r>
        <w:t>начального</w:t>
      </w:r>
      <w:r w:rsidR="002D4643">
        <w:t xml:space="preserve"> </w:t>
      </w:r>
      <w:r>
        <w:t>общего</w:t>
      </w:r>
      <w:r w:rsidR="002D4643">
        <w:t xml:space="preserve"> </w:t>
      </w:r>
      <w:r>
        <w:t>образования</w:t>
      </w:r>
      <w:r w:rsidR="002D4643">
        <w:t xml:space="preserve"> </w:t>
      </w:r>
      <w:r>
        <w:t>к</w:t>
      </w:r>
      <w:r w:rsidR="002D4643">
        <w:t xml:space="preserve"> </w:t>
      </w:r>
      <w:r>
        <w:t>структуре</w:t>
      </w:r>
      <w:r w:rsidR="002D4643">
        <w:t xml:space="preserve"> основ</w:t>
      </w:r>
      <w:r>
        <w:t>ной образовательной программы, определяет содержание и организацию воспитательно</w:t>
      </w:r>
      <w:r w:rsidR="002D4643">
        <w:t>-</w:t>
      </w:r>
      <w:r>
        <w:t>образовательной деятельности при получении начально</w:t>
      </w:r>
      <w:r w:rsidR="002D4643">
        <w:t>го общего образования и направ</w:t>
      </w:r>
      <w:r>
        <w:t>лена</w:t>
      </w:r>
      <w:r w:rsidR="002D4643">
        <w:t xml:space="preserve"> </w:t>
      </w:r>
      <w:r>
        <w:t>на</w:t>
      </w:r>
      <w:r w:rsidR="002D4643">
        <w:t xml:space="preserve"> </w:t>
      </w:r>
      <w:r>
        <w:t>формирование</w:t>
      </w:r>
      <w:r w:rsidR="002D4643">
        <w:t xml:space="preserve"> </w:t>
      </w:r>
      <w:r>
        <w:t>общей</w:t>
      </w:r>
      <w:r w:rsidR="002D4643">
        <w:t xml:space="preserve"> </w:t>
      </w:r>
      <w:r>
        <w:t>культуры</w:t>
      </w:r>
      <w:r w:rsidR="002D4643">
        <w:t xml:space="preserve"> </w:t>
      </w:r>
      <w:r>
        <w:t>обучающихся,</w:t>
      </w:r>
      <w:r w:rsidR="002D4643">
        <w:t xml:space="preserve"> </w:t>
      </w:r>
      <w:r>
        <w:t>на</w:t>
      </w:r>
      <w:r w:rsidR="002D4643">
        <w:t xml:space="preserve"> </w:t>
      </w:r>
      <w:r>
        <w:t>их</w:t>
      </w:r>
      <w:r w:rsidR="002D4643">
        <w:t xml:space="preserve"> </w:t>
      </w:r>
      <w:r>
        <w:t>духовно-нравственное,</w:t>
      </w:r>
      <w:r w:rsidR="002D4643">
        <w:t xml:space="preserve"> соци</w:t>
      </w:r>
      <w:r>
        <w:t>альное, личностное и интеллектуальное развитие, на со</w:t>
      </w:r>
      <w:r w:rsidR="002D4643">
        <w:t>здание основы для самостоятель</w:t>
      </w:r>
      <w:r>
        <w:t>ной реализации учебной деятельности, обеспечивающе</w:t>
      </w:r>
      <w:r w:rsidR="002D4643">
        <w:t>й социальную успешность, разви</w:t>
      </w:r>
      <w:r>
        <w:t>тие творческих способностей, саморазвитие и</w:t>
      </w:r>
      <w:proofErr w:type="gramEnd"/>
      <w:r>
        <w:t xml:space="preserve"> самосовершенствование, сохранение и укрепление здоровья </w:t>
      </w:r>
      <w:proofErr w:type="gramStart"/>
      <w:r>
        <w:t>обучающихся</w:t>
      </w:r>
      <w:proofErr w:type="gramEnd"/>
      <w:r>
        <w:t>. Программа рассчитана на 4 года обучения.</w:t>
      </w:r>
    </w:p>
    <w:p w:rsidR="00A41632" w:rsidRDefault="00B126AC">
      <w:pPr>
        <w:pStyle w:val="a3"/>
        <w:spacing w:before="2" w:line="276" w:lineRule="auto"/>
        <w:ind w:right="136" w:firstLine="708"/>
        <w:jc w:val="both"/>
      </w:pPr>
      <w:r>
        <w:t>ООП</w:t>
      </w:r>
      <w:r w:rsidR="002D4643">
        <w:t xml:space="preserve"> </w:t>
      </w:r>
      <w:r>
        <w:t>НОО</w:t>
      </w:r>
      <w:r w:rsidR="002D4643">
        <w:t xml:space="preserve"> </w:t>
      </w:r>
      <w:proofErr w:type="gramStart"/>
      <w:r>
        <w:t>разработана</w:t>
      </w:r>
      <w:proofErr w:type="gramEnd"/>
      <w:r w:rsidR="002D4643">
        <w:t xml:space="preserve"> </w:t>
      </w:r>
      <w:r>
        <w:t>на</w:t>
      </w:r>
      <w:r w:rsidR="002D4643">
        <w:t xml:space="preserve"> </w:t>
      </w:r>
      <w:r>
        <w:t>основе</w:t>
      </w:r>
      <w:r w:rsidR="002D4643">
        <w:t xml:space="preserve"> </w:t>
      </w:r>
      <w:r>
        <w:t>федеральной</w:t>
      </w:r>
      <w:r w:rsidR="002D4643">
        <w:t xml:space="preserve"> </w:t>
      </w:r>
      <w:r>
        <w:t>образовательной</w:t>
      </w:r>
      <w:r w:rsidR="002D4643">
        <w:t xml:space="preserve"> </w:t>
      </w:r>
      <w:r>
        <w:t>программы</w:t>
      </w:r>
      <w:r w:rsidR="002D4643">
        <w:t xml:space="preserve"> </w:t>
      </w:r>
      <w:r>
        <w:t>и</w:t>
      </w:r>
      <w:r w:rsidR="002D4643">
        <w:t xml:space="preserve"> </w:t>
      </w:r>
      <w:r>
        <w:t>с</w:t>
      </w:r>
      <w:r w:rsidR="002D4643">
        <w:t xml:space="preserve"> уче</w:t>
      </w:r>
      <w:r>
        <w:t>том особенностей социума, возрастных и личностных о</w:t>
      </w:r>
      <w:r w:rsidR="002D4643">
        <w:t>собенностей, потенциальных воз</w:t>
      </w:r>
      <w:r>
        <w:t>можностей</w:t>
      </w:r>
      <w:r w:rsidR="002D4643">
        <w:t xml:space="preserve"> </w:t>
      </w:r>
      <w:r>
        <w:t>и</w:t>
      </w:r>
      <w:r w:rsidR="002D4643">
        <w:t xml:space="preserve"> </w:t>
      </w:r>
      <w:r>
        <w:t>социальных</w:t>
      </w:r>
      <w:r w:rsidR="002D4643">
        <w:t xml:space="preserve"> </w:t>
      </w:r>
      <w:r>
        <w:t>потребностей</w:t>
      </w:r>
      <w:r w:rsidR="002D4643">
        <w:t xml:space="preserve"> </w:t>
      </w:r>
      <w:r>
        <w:t>обучающихся,</w:t>
      </w:r>
      <w:r w:rsidR="002D4643">
        <w:t xml:space="preserve"> </w:t>
      </w:r>
      <w:r>
        <w:t>а</w:t>
      </w:r>
      <w:r w:rsidR="002D4643">
        <w:t xml:space="preserve"> </w:t>
      </w:r>
      <w:r>
        <w:t>также</w:t>
      </w:r>
      <w:r w:rsidR="002D4643">
        <w:t xml:space="preserve"> </w:t>
      </w:r>
      <w:r>
        <w:t>с</w:t>
      </w:r>
      <w:r w:rsidR="002D4643">
        <w:t xml:space="preserve"> </w:t>
      </w:r>
      <w:r>
        <w:t>учетом</w:t>
      </w:r>
      <w:r w:rsidR="002D4643">
        <w:t xml:space="preserve"> </w:t>
      </w:r>
      <w:r>
        <w:t>кадровых,</w:t>
      </w:r>
      <w:r w:rsidR="002D4643">
        <w:t xml:space="preserve"> матери</w:t>
      </w:r>
      <w:r>
        <w:t>ально-технических и информационных ресурсов.</w:t>
      </w:r>
    </w:p>
    <w:p w:rsidR="00A41632" w:rsidRDefault="00B126AC">
      <w:pPr>
        <w:pStyle w:val="a3"/>
        <w:spacing w:line="276" w:lineRule="auto"/>
        <w:ind w:right="135" w:firstLine="708"/>
        <w:jc w:val="both"/>
      </w:pPr>
      <w:r>
        <w:t>Основная</w:t>
      </w:r>
      <w:r w:rsidR="002D4643">
        <w:t xml:space="preserve"> </w:t>
      </w:r>
      <w:r>
        <w:t>образовательная</w:t>
      </w:r>
      <w:r w:rsidR="002D4643">
        <w:t xml:space="preserve"> </w:t>
      </w:r>
      <w:r>
        <w:t>программа</w:t>
      </w:r>
      <w:r w:rsidR="002D4643">
        <w:t xml:space="preserve"> </w:t>
      </w:r>
      <w:r>
        <w:t>начального</w:t>
      </w:r>
      <w:r w:rsidR="002D4643">
        <w:t xml:space="preserve"> </w:t>
      </w:r>
      <w:r>
        <w:t>общего</w:t>
      </w:r>
      <w:r w:rsidR="002D4643">
        <w:t xml:space="preserve"> </w:t>
      </w:r>
      <w:r>
        <w:t>образования</w:t>
      </w:r>
      <w:r w:rsidR="002D4643">
        <w:t xml:space="preserve"> (далее </w:t>
      </w:r>
      <w:r>
        <w:t>ООП НОО) определяет содержание и организацию воспитательно-образовательной деятельн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при получении начального общего образования.</w:t>
      </w:r>
    </w:p>
    <w:p w:rsidR="00A41632" w:rsidRDefault="00B126AC" w:rsidP="002D4643">
      <w:pPr>
        <w:pStyle w:val="a3"/>
        <w:spacing w:before="1" w:line="276" w:lineRule="auto"/>
        <w:ind w:right="130" w:firstLine="708"/>
        <w:jc w:val="both"/>
      </w:pPr>
      <w:r>
        <w:t>Основная образовательная программа начального общего образования учитывает специфику</w:t>
      </w:r>
      <w:r w:rsidR="002D4643">
        <w:t xml:space="preserve"> </w:t>
      </w:r>
      <w:r>
        <w:t>начальной</w:t>
      </w:r>
      <w:r w:rsidR="002D4643">
        <w:t xml:space="preserve"> </w:t>
      </w:r>
      <w:r>
        <w:t>школы</w:t>
      </w:r>
      <w:r w:rsidR="002D4643">
        <w:t xml:space="preserve"> </w:t>
      </w:r>
      <w:r>
        <w:t>–</w:t>
      </w:r>
      <w:r w:rsidR="002D4643">
        <w:t xml:space="preserve"> </w:t>
      </w:r>
      <w:r>
        <w:t>особый</w:t>
      </w:r>
      <w:r w:rsidR="002D4643">
        <w:t xml:space="preserve"> </w:t>
      </w:r>
      <w:r>
        <w:t>этап</w:t>
      </w:r>
      <w:r w:rsidR="002D4643">
        <w:t xml:space="preserve"> </w:t>
      </w:r>
      <w:r>
        <w:t>в</w:t>
      </w:r>
      <w:r w:rsidR="002D4643">
        <w:t xml:space="preserve"> </w:t>
      </w:r>
      <w:r>
        <w:t>жизни</w:t>
      </w:r>
      <w:r w:rsidR="002D4643">
        <w:t xml:space="preserve"> </w:t>
      </w:r>
      <w:r>
        <w:t>ребенка,</w:t>
      </w:r>
      <w:r w:rsidR="002D4643">
        <w:t xml:space="preserve"> </w:t>
      </w:r>
      <w:r>
        <w:t>связанный</w:t>
      </w:r>
      <w:r w:rsidR="002D4643">
        <w:t xml:space="preserve"> </w:t>
      </w:r>
      <w:r>
        <w:t>с</w:t>
      </w:r>
      <w:r w:rsidR="002D4643">
        <w:t xml:space="preserve"> </w:t>
      </w:r>
      <w:r>
        <w:t>изменением</w:t>
      </w:r>
      <w:r w:rsidR="002D4643">
        <w:t xml:space="preserve"> </w:t>
      </w:r>
      <w:r>
        <w:t>при поступлении</w:t>
      </w:r>
      <w:r w:rsidR="002D4643">
        <w:t xml:space="preserve"> </w:t>
      </w:r>
      <w:r>
        <w:t>в</w:t>
      </w:r>
      <w:r w:rsidR="002D4643">
        <w:t xml:space="preserve"> </w:t>
      </w:r>
      <w:r>
        <w:t>школу</w:t>
      </w:r>
      <w:r w:rsidR="002D4643">
        <w:t xml:space="preserve"> </w:t>
      </w:r>
      <w:r>
        <w:t>ведущей</w:t>
      </w:r>
      <w:r w:rsidR="002D4643">
        <w:t xml:space="preserve"> </w:t>
      </w:r>
      <w:r>
        <w:t>деятельности</w:t>
      </w:r>
      <w:r w:rsidR="002D4643">
        <w:t xml:space="preserve"> </w:t>
      </w:r>
      <w:r>
        <w:t>ребенка:</w:t>
      </w:r>
      <w:r w:rsidR="002D4643">
        <w:t xml:space="preserve"> </w:t>
      </w:r>
      <w:r>
        <w:t>с</w:t>
      </w:r>
      <w:r w:rsidR="002D4643">
        <w:t xml:space="preserve"> </w:t>
      </w:r>
      <w:r>
        <w:t>переходом</w:t>
      </w:r>
      <w:r w:rsidR="002D4643">
        <w:t xml:space="preserve"> </w:t>
      </w:r>
      <w:r>
        <w:t>к</w:t>
      </w:r>
      <w:r w:rsidR="002D4643">
        <w:t xml:space="preserve"> </w:t>
      </w:r>
      <w:r>
        <w:t>учебной</w:t>
      </w:r>
      <w:r w:rsidR="002D4643">
        <w:t xml:space="preserve"> </w:t>
      </w:r>
      <w:r>
        <w:t>деятельности (при сохранении значимости игровой), имеющей общественный характер и являющейся социальной</w:t>
      </w:r>
      <w:r w:rsidR="002D4643">
        <w:t xml:space="preserve"> </w:t>
      </w:r>
      <w:r>
        <w:t>по</w:t>
      </w:r>
      <w:r w:rsidR="002D4643">
        <w:t xml:space="preserve"> </w:t>
      </w:r>
      <w:r>
        <w:t>содержанию.</w:t>
      </w:r>
      <w:r w:rsidR="002D4643">
        <w:t xml:space="preserve"> </w:t>
      </w:r>
      <w:proofErr w:type="gramStart"/>
      <w:r>
        <w:t>Учтены</w:t>
      </w:r>
      <w:r w:rsidR="002D4643">
        <w:t xml:space="preserve"> </w:t>
      </w:r>
      <w:r>
        <w:t>также</w:t>
      </w:r>
      <w:r w:rsidR="002D4643">
        <w:t xml:space="preserve"> </w:t>
      </w:r>
      <w:r>
        <w:t>характерные</w:t>
      </w:r>
      <w:r w:rsidR="002D4643">
        <w:t xml:space="preserve"> </w:t>
      </w:r>
      <w:r>
        <w:t>для</w:t>
      </w:r>
      <w:r w:rsidR="002D4643">
        <w:t xml:space="preserve"> </w:t>
      </w:r>
      <w:r>
        <w:t>младшего</w:t>
      </w:r>
      <w:r w:rsidR="002D4643">
        <w:t xml:space="preserve"> </w:t>
      </w:r>
      <w:r>
        <w:t>школьного</w:t>
      </w:r>
      <w:r w:rsidR="002D4643">
        <w:t xml:space="preserve"> </w:t>
      </w:r>
      <w:r>
        <w:t>возраста (от</w:t>
      </w:r>
      <w:r w:rsidR="002D4643">
        <w:t xml:space="preserve"> </w:t>
      </w:r>
      <w:r>
        <w:t>6,5</w:t>
      </w:r>
      <w:r w:rsidR="002D4643">
        <w:t xml:space="preserve"> </w:t>
      </w:r>
      <w:r>
        <w:t>до</w:t>
      </w:r>
      <w:r w:rsidR="002D4643">
        <w:t xml:space="preserve"> </w:t>
      </w:r>
      <w:r>
        <w:t>11</w:t>
      </w:r>
      <w:r w:rsidR="002D4643">
        <w:t xml:space="preserve"> </w:t>
      </w:r>
      <w:r>
        <w:t>лет)</w:t>
      </w:r>
      <w:r w:rsidR="002D4643">
        <w:t xml:space="preserve"> </w:t>
      </w:r>
      <w:r>
        <w:t>центральные</w:t>
      </w:r>
      <w:r w:rsidR="002D4643">
        <w:t xml:space="preserve"> </w:t>
      </w:r>
      <w:r>
        <w:t>психологические</w:t>
      </w:r>
      <w:r w:rsidR="002D4643">
        <w:t xml:space="preserve"> </w:t>
      </w:r>
      <w:r>
        <w:t>новообразования,</w:t>
      </w:r>
      <w:r w:rsidR="002D4643">
        <w:t xml:space="preserve"> </w:t>
      </w:r>
      <w:r>
        <w:t>формируемые</w:t>
      </w:r>
      <w:r w:rsidR="002D4643">
        <w:t xml:space="preserve"> </w:t>
      </w:r>
      <w:r>
        <w:t>на</w:t>
      </w:r>
      <w:r w:rsidR="002D4643">
        <w:t xml:space="preserve"> </w:t>
      </w:r>
      <w:r>
        <w:t>данной ступени образования:</w:t>
      </w:r>
      <w:r w:rsidR="002D4643">
        <w:t xml:space="preserve"> </w:t>
      </w:r>
      <w:r>
        <w:t>словесно-логическое мышление, произвольная смысловая память, произвольное</w:t>
      </w:r>
      <w:r w:rsidR="002D4643">
        <w:t xml:space="preserve"> </w:t>
      </w:r>
      <w:r>
        <w:t>внимание,</w:t>
      </w:r>
      <w:r w:rsidR="002D4643">
        <w:t xml:space="preserve"> </w:t>
      </w:r>
      <w:r>
        <w:t>письменная</w:t>
      </w:r>
      <w:r w:rsidR="002D4643">
        <w:t xml:space="preserve"> </w:t>
      </w:r>
      <w:r>
        <w:t>речь,</w:t>
      </w:r>
      <w:r w:rsidR="002D4643">
        <w:t xml:space="preserve"> </w:t>
      </w:r>
      <w:r>
        <w:t>анализ,</w:t>
      </w:r>
      <w:r w:rsidR="002D4643">
        <w:t xml:space="preserve"> </w:t>
      </w:r>
      <w:r>
        <w:t>рефлексия</w:t>
      </w:r>
      <w:r w:rsidR="002D4643">
        <w:t xml:space="preserve"> </w:t>
      </w:r>
      <w:r>
        <w:t>содержания,</w:t>
      </w:r>
      <w:r w:rsidR="002D4643">
        <w:t xml:space="preserve"> </w:t>
      </w:r>
      <w:r>
        <w:t>оснований</w:t>
      </w:r>
      <w:r w:rsidR="002D4643">
        <w:t xml:space="preserve"> </w:t>
      </w:r>
      <w:r>
        <w:t>и способов</w:t>
      </w:r>
      <w:r w:rsidR="002D4643">
        <w:t xml:space="preserve"> </w:t>
      </w:r>
      <w:r>
        <w:t>действий,</w:t>
      </w:r>
      <w:r w:rsidR="002D4643">
        <w:t xml:space="preserve"> </w:t>
      </w:r>
      <w:r>
        <w:t>планирование</w:t>
      </w:r>
      <w:r w:rsidR="002D4643">
        <w:t xml:space="preserve"> </w:t>
      </w:r>
      <w:r>
        <w:t>и</w:t>
      </w:r>
      <w:r w:rsidR="002D4643">
        <w:t xml:space="preserve"> </w:t>
      </w:r>
      <w:r>
        <w:t>умение</w:t>
      </w:r>
      <w:r w:rsidR="002D4643">
        <w:t xml:space="preserve"> </w:t>
      </w:r>
      <w:r>
        <w:t>действовать</w:t>
      </w:r>
      <w:r w:rsidR="002D4643">
        <w:t xml:space="preserve"> </w:t>
      </w:r>
      <w:r>
        <w:t>во</w:t>
      </w:r>
      <w:r w:rsidR="002D4643">
        <w:t xml:space="preserve"> </w:t>
      </w:r>
      <w:r>
        <w:t>внутреннем</w:t>
      </w:r>
      <w:r w:rsidR="002D4643">
        <w:t xml:space="preserve"> </w:t>
      </w:r>
      <w:r>
        <w:t>плане,</w:t>
      </w:r>
      <w:r w:rsidR="002D4643">
        <w:t xml:space="preserve"> </w:t>
      </w:r>
      <w:proofErr w:type="spellStart"/>
      <w:r w:rsidR="00C269FD">
        <w:t>знаковосим</w:t>
      </w:r>
      <w:r>
        <w:t>волическое</w:t>
      </w:r>
      <w:proofErr w:type="spellEnd"/>
      <w:r w:rsidR="002D4643">
        <w:t xml:space="preserve"> </w:t>
      </w:r>
      <w:r>
        <w:t>мышление,</w:t>
      </w:r>
      <w:r w:rsidR="00C269FD">
        <w:t xml:space="preserve"> </w:t>
      </w:r>
      <w:r>
        <w:t>осуществляемое</w:t>
      </w:r>
      <w:r w:rsidR="002D4643">
        <w:t xml:space="preserve"> </w:t>
      </w:r>
      <w:r>
        <w:t>как</w:t>
      </w:r>
      <w:r w:rsidR="00C269FD">
        <w:t xml:space="preserve"> </w:t>
      </w:r>
      <w:r>
        <w:t>моделирование</w:t>
      </w:r>
      <w:r w:rsidR="00C269FD">
        <w:t xml:space="preserve"> </w:t>
      </w:r>
      <w:r>
        <w:t>существующих</w:t>
      </w:r>
      <w:r w:rsidR="00C269FD">
        <w:t xml:space="preserve"> </w:t>
      </w:r>
      <w:r>
        <w:t>связей</w:t>
      </w:r>
      <w:r w:rsidR="00C269FD">
        <w:t xml:space="preserve"> </w:t>
      </w:r>
      <w:r>
        <w:t>и</w:t>
      </w:r>
      <w:r w:rsidR="00C269FD">
        <w:t xml:space="preserve"> отно</w:t>
      </w:r>
      <w:r>
        <w:t>шений объектов.</w:t>
      </w:r>
      <w:proofErr w:type="gramEnd"/>
    </w:p>
    <w:p w:rsidR="00A41632" w:rsidRDefault="00B126AC">
      <w:pPr>
        <w:pStyle w:val="a3"/>
        <w:spacing w:line="278" w:lineRule="auto"/>
        <w:ind w:right="130" w:firstLine="708"/>
      </w:pPr>
      <w:r>
        <w:t>Целью</w:t>
      </w:r>
      <w:r w:rsidR="00C269FD">
        <w:t xml:space="preserve"> </w:t>
      </w:r>
      <w:r>
        <w:t>реализации</w:t>
      </w:r>
      <w:r w:rsidR="00C269FD">
        <w:t xml:space="preserve"> </w:t>
      </w:r>
      <w:r>
        <w:t>основной</w:t>
      </w:r>
      <w:r w:rsidR="00C269FD">
        <w:t xml:space="preserve"> </w:t>
      </w:r>
      <w:r>
        <w:t>образовательной программы начального</w:t>
      </w:r>
      <w:r w:rsidR="00C269FD">
        <w:t xml:space="preserve"> </w:t>
      </w:r>
      <w:r>
        <w:t xml:space="preserve">общего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зования</w:t>
      </w:r>
      <w:proofErr w:type="spellEnd"/>
      <w:r>
        <w:t xml:space="preserve"> — обеспечение выполнения требований обновлённого ФГОС НОО.</w:t>
      </w:r>
    </w:p>
    <w:p w:rsidR="00A41632" w:rsidRDefault="00B126AC" w:rsidP="00C269FD">
      <w:pPr>
        <w:pStyle w:val="a3"/>
        <w:spacing w:line="276" w:lineRule="auto"/>
        <w:ind w:right="130" w:firstLine="708"/>
        <w:jc w:val="both"/>
      </w:pPr>
      <w:r>
        <w:t>В</w:t>
      </w:r>
      <w:r w:rsidR="00C269FD">
        <w:t xml:space="preserve"> </w:t>
      </w:r>
      <w:r>
        <w:t>ООП</w:t>
      </w:r>
      <w:r w:rsidR="00C269FD">
        <w:t xml:space="preserve"> </w:t>
      </w:r>
      <w:r>
        <w:t>НОО</w:t>
      </w:r>
      <w:r w:rsidR="00C269FD">
        <w:t xml:space="preserve"> </w:t>
      </w:r>
      <w:r>
        <w:t>представлены</w:t>
      </w:r>
      <w:r w:rsidR="00C269FD">
        <w:t xml:space="preserve"> </w:t>
      </w:r>
      <w:r>
        <w:t>все</w:t>
      </w:r>
      <w:r w:rsidR="00C269FD">
        <w:t xml:space="preserve"> </w:t>
      </w:r>
      <w:r>
        <w:t>разделы</w:t>
      </w:r>
      <w:r w:rsidR="00C269FD">
        <w:t xml:space="preserve"> </w:t>
      </w:r>
      <w:r>
        <w:t>в</w:t>
      </w:r>
      <w:r w:rsidR="00C269FD">
        <w:t xml:space="preserve"> </w:t>
      </w:r>
      <w:r>
        <w:t>соотв</w:t>
      </w:r>
      <w:r w:rsidR="00C269FD">
        <w:t xml:space="preserve">етствии с требованиями </w:t>
      </w:r>
      <w:proofErr w:type="gramStart"/>
      <w:r w:rsidR="00C269FD">
        <w:t>обновлённо</w:t>
      </w:r>
      <w:r>
        <w:t>го</w:t>
      </w:r>
      <w:proofErr w:type="gramEnd"/>
      <w:r w:rsidR="00C269FD">
        <w:t xml:space="preserve"> </w:t>
      </w:r>
      <w:r>
        <w:t>ФГОС НОО к структуре ООП НОО.</w:t>
      </w:r>
    </w:p>
    <w:p w:rsidR="00A41632" w:rsidRDefault="00A41632">
      <w:pPr>
        <w:spacing w:line="276" w:lineRule="auto"/>
        <w:sectPr w:rsidR="00A41632">
          <w:type w:val="continuous"/>
          <w:pgSz w:w="11910" w:h="16840"/>
          <w:pgMar w:top="460" w:right="600" w:bottom="280" w:left="680" w:header="720" w:footer="720" w:gutter="0"/>
          <w:cols w:space="720"/>
        </w:sectPr>
      </w:pPr>
    </w:p>
    <w:p w:rsidR="00A41632" w:rsidRDefault="00B126AC">
      <w:pPr>
        <w:pStyle w:val="a3"/>
        <w:spacing w:before="66" w:line="276" w:lineRule="auto"/>
        <w:ind w:right="130" w:firstLine="708"/>
      </w:pPr>
      <w:r>
        <w:lastRenderedPageBreak/>
        <w:t>Основная</w:t>
      </w:r>
      <w:r w:rsidR="00C269FD">
        <w:t xml:space="preserve"> </w:t>
      </w:r>
      <w:r>
        <w:t>образовательная</w:t>
      </w:r>
      <w:r w:rsidR="00C269FD">
        <w:t xml:space="preserve"> </w:t>
      </w:r>
      <w:r>
        <w:t>программа</w:t>
      </w:r>
      <w:r w:rsidR="00C269FD">
        <w:t xml:space="preserve"> </w:t>
      </w:r>
      <w:r>
        <w:t>начального</w:t>
      </w:r>
      <w:r w:rsidR="00C269FD">
        <w:t xml:space="preserve"> </w:t>
      </w:r>
      <w:r>
        <w:t>общего</w:t>
      </w:r>
      <w:r w:rsidR="00C269FD">
        <w:t xml:space="preserve"> </w:t>
      </w:r>
      <w:r>
        <w:t>образования</w:t>
      </w:r>
      <w:r w:rsidR="00C269FD">
        <w:t xml:space="preserve"> </w:t>
      </w:r>
      <w:r>
        <w:t>содержит</w:t>
      </w:r>
      <w:r w:rsidR="00C269FD">
        <w:t xml:space="preserve"> </w:t>
      </w:r>
      <w:r>
        <w:t>три раздела: целевой, содержательный и организационный.</w:t>
      </w:r>
    </w:p>
    <w:p w:rsidR="00A41632" w:rsidRDefault="00B126AC">
      <w:pPr>
        <w:pStyle w:val="a3"/>
        <w:spacing w:line="298" w:lineRule="exact"/>
        <w:ind w:left="1161"/>
      </w:pPr>
      <w:r>
        <w:t>Целевой</w:t>
      </w:r>
      <w:r w:rsidR="00C269FD">
        <w:t xml:space="preserve"> </w:t>
      </w:r>
      <w:r>
        <w:t>раздел</w:t>
      </w:r>
      <w:r w:rsidR="00C269FD">
        <w:t xml:space="preserve"> </w:t>
      </w:r>
      <w:r>
        <w:rPr>
          <w:spacing w:val="-2"/>
        </w:rPr>
        <w:t>включает:</w:t>
      </w:r>
    </w:p>
    <w:p w:rsidR="00A41632" w:rsidRDefault="00C269FD">
      <w:pPr>
        <w:pStyle w:val="a4"/>
        <w:numPr>
          <w:ilvl w:val="0"/>
          <w:numId w:val="6"/>
        </w:numPr>
        <w:tabs>
          <w:tab w:val="left" w:pos="1311"/>
        </w:tabs>
        <w:spacing w:before="44"/>
        <w:ind w:left="1311" w:hanging="150"/>
        <w:rPr>
          <w:sz w:val="26"/>
        </w:rPr>
      </w:pPr>
      <w:r>
        <w:rPr>
          <w:spacing w:val="-2"/>
          <w:sz w:val="26"/>
        </w:rPr>
        <w:t>п</w:t>
      </w:r>
      <w:r w:rsidR="00B126AC">
        <w:rPr>
          <w:spacing w:val="-2"/>
          <w:sz w:val="26"/>
        </w:rPr>
        <w:t>ояснительную</w:t>
      </w:r>
      <w:r>
        <w:rPr>
          <w:spacing w:val="-2"/>
          <w:sz w:val="26"/>
        </w:rPr>
        <w:t xml:space="preserve"> </w:t>
      </w:r>
      <w:r w:rsidR="00B126AC">
        <w:rPr>
          <w:spacing w:val="-2"/>
          <w:sz w:val="26"/>
        </w:rPr>
        <w:t>записку;</w:t>
      </w:r>
    </w:p>
    <w:p w:rsidR="00A41632" w:rsidRDefault="00B126AC">
      <w:pPr>
        <w:pStyle w:val="a4"/>
        <w:numPr>
          <w:ilvl w:val="0"/>
          <w:numId w:val="6"/>
        </w:numPr>
        <w:tabs>
          <w:tab w:val="left" w:pos="1311"/>
        </w:tabs>
        <w:spacing w:before="47" w:line="276" w:lineRule="auto"/>
        <w:ind w:right="618" w:firstLine="0"/>
        <w:rPr>
          <w:sz w:val="26"/>
        </w:rPr>
      </w:pPr>
      <w:r>
        <w:rPr>
          <w:sz w:val="26"/>
        </w:rPr>
        <w:t>планируемые</w:t>
      </w:r>
      <w:r w:rsidR="00C269FD">
        <w:rPr>
          <w:sz w:val="26"/>
        </w:rPr>
        <w:t xml:space="preserve"> </w:t>
      </w:r>
      <w:r>
        <w:rPr>
          <w:sz w:val="26"/>
        </w:rPr>
        <w:t>результаты</w:t>
      </w:r>
      <w:r w:rsidR="00C269FD">
        <w:rPr>
          <w:sz w:val="26"/>
        </w:rPr>
        <w:t xml:space="preserve"> </w:t>
      </w:r>
      <w:r>
        <w:rPr>
          <w:sz w:val="26"/>
        </w:rPr>
        <w:t>освоения</w:t>
      </w:r>
      <w:r w:rsidR="00C269FD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 w:rsidR="00C269FD">
        <w:rPr>
          <w:sz w:val="26"/>
        </w:rPr>
        <w:t xml:space="preserve"> </w:t>
      </w:r>
      <w:r>
        <w:rPr>
          <w:sz w:val="26"/>
        </w:rPr>
        <w:t>основной</w:t>
      </w:r>
      <w:r w:rsidR="00C269FD">
        <w:rPr>
          <w:sz w:val="26"/>
        </w:rPr>
        <w:t xml:space="preserve"> </w:t>
      </w:r>
      <w:r>
        <w:rPr>
          <w:sz w:val="26"/>
        </w:rPr>
        <w:t>образовательной программы начального общего образования;</w:t>
      </w:r>
    </w:p>
    <w:p w:rsidR="00A41632" w:rsidRDefault="00B126AC" w:rsidP="00C269FD">
      <w:pPr>
        <w:pStyle w:val="a4"/>
        <w:numPr>
          <w:ilvl w:val="0"/>
          <w:numId w:val="6"/>
        </w:numPr>
        <w:tabs>
          <w:tab w:val="left" w:pos="1311"/>
        </w:tabs>
        <w:spacing w:line="276" w:lineRule="auto"/>
        <w:ind w:right="1036" w:firstLine="0"/>
        <w:jc w:val="both"/>
        <w:rPr>
          <w:sz w:val="26"/>
        </w:rPr>
      </w:pPr>
      <w:r>
        <w:rPr>
          <w:sz w:val="26"/>
        </w:rPr>
        <w:t>систему</w:t>
      </w:r>
      <w:r w:rsidR="00C269FD">
        <w:rPr>
          <w:sz w:val="26"/>
        </w:rPr>
        <w:t xml:space="preserve"> </w:t>
      </w:r>
      <w:proofErr w:type="gramStart"/>
      <w:r>
        <w:rPr>
          <w:sz w:val="26"/>
        </w:rPr>
        <w:t>оценки</w:t>
      </w:r>
      <w:r w:rsidR="00C269FD">
        <w:rPr>
          <w:sz w:val="26"/>
        </w:rPr>
        <w:t xml:space="preserve"> </w:t>
      </w:r>
      <w:r>
        <w:rPr>
          <w:sz w:val="26"/>
        </w:rPr>
        <w:t>достижения</w:t>
      </w:r>
      <w:r w:rsidR="00C269FD">
        <w:rPr>
          <w:sz w:val="26"/>
        </w:rPr>
        <w:t xml:space="preserve"> </w:t>
      </w:r>
      <w:r>
        <w:rPr>
          <w:sz w:val="26"/>
        </w:rPr>
        <w:t>планируемых</w:t>
      </w:r>
      <w:r w:rsidR="00C269FD">
        <w:rPr>
          <w:sz w:val="26"/>
        </w:rPr>
        <w:t xml:space="preserve"> </w:t>
      </w:r>
      <w:r>
        <w:rPr>
          <w:sz w:val="26"/>
        </w:rPr>
        <w:t>результатов</w:t>
      </w:r>
      <w:r w:rsidR="00C269FD">
        <w:rPr>
          <w:sz w:val="26"/>
        </w:rPr>
        <w:t xml:space="preserve"> </w:t>
      </w:r>
      <w:r>
        <w:rPr>
          <w:sz w:val="26"/>
        </w:rPr>
        <w:t>освоения</w:t>
      </w:r>
      <w:r w:rsidR="00C269FD">
        <w:rPr>
          <w:sz w:val="26"/>
        </w:rPr>
        <w:t xml:space="preserve"> </w:t>
      </w:r>
      <w:r>
        <w:rPr>
          <w:sz w:val="26"/>
        </w:rPr>
        <w:t>основной образовательной программы начального общего образования</w:t>
      </w:r>
      <w:proofErr w:type="gramEnd"/>
      <w:r>
        <w:rPr>
          <w:sz w:val="26"/>
        </w:rPr>
        <w:t>.</w:t>
      </w:r>
    </w:p>
    <w:p w:rsidR="00A41632" w:rsidRDefault="00B126AC">
      <w:pPr>
        <w:pStyle w:val="a3"/>
        <w:ind w:left="1161"/>
      </w:pPr>
      <w:r>
        <w:t>Содержательный</w:t>
      </w:r>
      <w:r w:rsidR="00C269FD">
        <w:t xml:space="preserve"> </w:t>
      </w:r>
      <w:r>
        <w:t>раздел</w:t>
      </w:r>
      <w:r w:rsidR="00C269FD">
        <w:t xml:space="preserve"> </w:t>
      </w:r>
      <w:r>
        <w:t>включает</w:t>
      </w:r>
      <w:r w:rsidR="00C269FD">
        <w:t xml:space="preserve"> </w:t>
      </w:r>
      <w:r>
        <w:t>следующие</w:t>
      </w:r>
      <w:r w:rsidR="00C269FD">
        <w:t xml:space="preserve"> </w:t>
      </w:r>
      <w:r>
        <w:rPr>
          <w:spacing w:val="-2"/>
        </w:rPr>
        <w:t>программы:</w:t>
      </w:r>
    </w:p>
    <w:p w:rsidR="00A41632" w:rsidRDefault="00B126AC">
      <w:pPr>
        <w:pStyle w:val="a4"/>
        <w:numPr>
          <w:ilvl w:val="0"/>
          <w:numId w:val="6"/>
        </w:numPr>
        <w:tabs>
          <w:tab w:val="left" w:pos="1311"/>
        </w:tabs>
        <w:spacing w:before="44" w:line="276" w:lineRule="auto"/>
        <w:ind w:right="434" w:firstLine="0"/>
        <w:rPr>
          <w:sz w:val="26"/>
        </w:rPr>
      </w:pPr>
      <w:proofErr w:type="gramStart"/>
      <w:r>
        <w:rPr>
          <w:sz w:val="26"/>
        </w:rPr>
        <w:t>программу</w:t>
      </w:r>
      <w:r w:rsidR="00C269FD">
        <w:rPr>
          <w:sz w:val="26"/>
        </w:rPr>
        <w:t xml:space="preserve"> </w:t>
      </w:r>
      <w:r>
        <w:rPr>
          <w:sz w:val="26"/>
        </w:rPr>
        <w:t>формирования</w:t>
      </w:r>
      <w:r w:rsidR="00C269FD">
        <w:rPr>
          <w:sz w:val="26"/>
        </w:rPr>
        <w:t xml:space="preserve"> </w:t>
      </w:r>
      <w:r>
        <w:rPr>
          <w:sz w:val="26"/>
        </w:rPr>
        <w:t>универсальных</w:t>
      </w:r>
      <w:r w:rsidR="00C269FD">
        <w:rPr>
          <w:sz w:val="26"/>
        </w:rPr>
        <w:t xml:space="preserve"> </w:t>
      </w:r>
      <w:r>
        <w:rPr>
          <w:sz w:val="26"/>
        </w:rPr>
        <w:t>учебных</w:t>
      </w:r>
      <w:r w:rsidR="00C269FD">
        <w:rPr>
          <w:sz w:val="26"/>
        </w:rPr>
        <w:t xml:space="preserve"> </w:t>
      </w:r>
      <w:r>
        <w:rPr>
          <w:sz w:val="26"/>
        </w:rPr>
        <w:t>действий</w:t>
      </w:r>
      <w:r w:rsidR="00C269FD">
        <w:rPr>
          <w:sz w:val="26"/>
        </w:rPr>
        <w:t xml:space="preserve"> </w:t>
      </w:r>
      <w:r>
        <w:rPr>
          <w:sz w:val="26"/>
        </w:rPr>
        <w:t>у</w:t>
      </w:r>
      <w:r w:rsidR="00C269FD">
        <w:rPr>
          <w:sz w:val="26"/>
        </w:rPr>
        <w:t xml:space="preserve"> </w:t>
      </w:r>
      <w:r>
        <w:rPr>
          <w:sz w:val="26"/>
        </w:rPr>
        <w:t>обучающихся</w:t>
      </w:r>
      <w:r w:rsidR="00C269FD">
        <w:rPr>
          <w:sz w:val="26"/>
        </w:rPr>
        <w:t xml:space="preserve"> </w:t>
      </w:r>
      <w:r>
        <w:rPr>
          <w:sz w:val="26"/>
        </w:rPr>
        <w:t>на ступени начального общего образования;</w:t>
      </w:r>
      <w:proofErr w:type="gramEnd"/>
    </w:p>
    <w:p w:rsidR="00A41632" w:rsidRDefault="00B126AC" w:rsidP="00C269FD">
      <w:pPr>
        <w:pStyle w:val="a4"/>
        <w:numPr>
          <w:ilvl w:val="0"/>
          <w:numId w:val="6"/>
        </w:numPr>
        <w:tabs>
          <w:tab w:val="left" w:pos="1311"/>
        </w:tabs>
        <w:spacing w:line="278" w:lineRule="auto"/>
        <w:ind w:right="1294" w:firstLine="0"/>
        <w:jc w:val="both"/>
        <w:rPr>
          <w:sz w:val="26"/>
        </w:rPr>
      </w:pPr>
      <w:r>
        <w:rPr>
          <w:sz w:val="26"/>
        </w:rPr>
        <w:t>программы</w:t>
      </w:r>
      <w:r w:rsidR="00C269FD">
        <w:rPr>
          <w:sz w:val="26"/>
        </w:rPr>
        <w:t xml:space="preserve"> </w:t>
      </w:r>
      <w:r>
        <w:rPr>
          <w:sz w:val="26"/>
        </w:rPr>
        <w:t>отдельных</w:t>
      </w:r>
      <w:r w:rsidR="00C269FD">
        <w:rPr>
          <w:sz w:val="26"/>
        </w:rPr>
        <w:t xml:space="preserve"> </w:t>
      </w:r>
      <w:r>
        <w:rPr>
          <w:sz w:val="26"/>
        </w:rPr>
        <w:t>учебных</w:t>
      </w:r>
      <w:r w:rsidR="00C269FD">
        <w:rPr>
          <w:sz w:val="26"/>
        </w:rPr>
        <w:t xml:space="preserve"> </w:t>
      </w:r>
      <w:r>
        <w:rPr>
          <w:sz w:val="26"/>
        </w:rPr>
        <w:t>предметов,</w:t>
      </w:r>
      <w:r w:rsidR="00C269FD">
        <w:rPr>
          <w:sz w:val="26"/>
        </w:rPr>
        <w:t xml:space="preserve"> </w:t>
      </w:r>
      <w:r>
        <w:rPr>
          <w:sz w:val="26"/>
        </w:rPr>
        <w:t>курсов</w:t>
      </w:r>
      <w:r w:rsidR="00C269FD">
        <w:rPr>
          <w:sz w:val="26"/>
        </w:rPr>
        <w:t xml:space="preserve"> </w:t>
      </w:r>
      <w:r>
        <w:rPr>
          <w:sz w:val="26"/>
        </w:rPr>
        <w:t>и</w:t>
      </w:r>
      <w:r w:rsidR="00C269FD">
        <w:rPr>
          <w:sz w:val="26"/>
        </w:rPr>
        <w:t xml:space="preserve"> </w:t>
      </w:r>
      <w:r>
        <w:rPr>
          <w:sz w:val="26"/>
        </w:rPr>
        <w:t>курсов</w:t>
      </w:r>
      <w:r w:rsidR="00C269FD">
        <w:rPr>
          <w:sz w:val="26"/>
        </w:rPr>
        <w:t xml:space="preserve"> </w:t>
      </w:r>
      <w:r>
        <w:rPr>
          <w:sz w:val="26"/>
        </w:rPr>
        <w:t xml:space="preserve">внеурочной </w:t>
      </w:r>
      <w:r>
        <w:rPr>
          <w:spacing w:val="-2"/>
          <w:sz w:val="26"/>
        </w:rPr>
        <w:t>деятельности;</w:t>
      </w:r>
    </w:p>
    <w:p w:rsidR="00A41632" w:rsidRPr="00C269FD" w:rsidRDefault="00B126AC" w:rsidP="00C269FD">
      <w:pPr>
        <w:pStyle w:val="a4"/>
        <w:numPr>
          <w:ilvl w:val="0"/>
          <w:numId w:val="6"/>
        </w:numPr>
        <w:tabs>
          <w:tab w:val="left" w:pos="1303"/>
        </w:tabs>
        <w:spacing w:line="276" w:lineRule="auto"/>
        <w:ind w:left="452" w:right="142" w:firstLine="708"/>
        <w:rPr>
          <w:sz w:val="26"/>
        </w:rPr>
      </w:pPr>
      <w:r>
        <w:rPr>
          <w:sz w:val="26"/>
        </w:rPr>
        <w:t>программу</w:t>
      </w:r>
      <w:r w:rsidR="00C269FD">
        <w:rPr>
          <w:sz w:val="26"/>
        </w:rPr>
        <w:t xml:space="preserve"> </w:t>
      </w:r>
      <w:r>
        <w:rPr>
          <w:sz w:val="26"/>
        </w:rPr>
        <w:t>духовно-нравственного</w:t>
      </w:r>
      <w:r w:rsidR="00C269FD">
        <w:rPr>
          <w:sz w:val="26"/>
        </w:rPr>
        <w:t xml:space="preserve"> </w:t>
      </w:r>
      <w:r>
        <w:rPr>
          <w:sz w:val="26"/>
        </w:rPr>
        <w:t>развития,</w:t>
      </w:r>
      <w:r w:rsidR="00C269FD">
        <w:rPr>
          <w:sz w:val="26"/>
        </w:rPr>
        <w:t xml:space="preserve"> </w:t>
      </w:r>
      <w:r>
        <w:rPr>
          <w:sz w:val="26"/>
        </w:rPr>
        <w:t>воспитания</w:t>
      </w:r>
      <w:r w:rsidR="00C269FD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 w:rsidR="00C269FD">
        <w:rPr>
          <w:sz w:val="26"/>
        </w:rPr>
        <w:t xml:space="preserve"> </w:t>
      </w:r>
      <w:r>
        <w:rPr>
          <w:sz w:val="26"/>
        </w:rPr>
        <w:t>на</w:t>
      </w:r>
      <w:r w:rsidR="00C269FD">
        <w:rPr>
          <w:sz w:val="26"/>
        </w:rPr>
        <w:t xml:space="preserve"> </w:t>
      </w:r>
      <w:r>
        <w:rPr>
          <w:sz w:val="26"/>
        </w:rPr>
        <w:t>ступени начального общего образования;</w:t>
      </w:r>
    </w:p>
    <w:p w:rsidR="00A41632" w:rsidRDefault="00B126AC">
      <w:pPr>
        <w:pStyle w:val="a4"/>
        <w:numPr>
          <w:ilvl w:val="0"/>
          <w:numId w:val="6"/>
        </w:numPr>
        <w:tabs>
          <w:tab w:val="left" w:pos="1332"/>
        </w:tabs>
        <w:spacing w:line="276" w:lineRule="auto"/>
        <w:ind w:left="452" w:right="141" w:firstLine="708"/>
        <w:rPr>
          <w:sz w:val="26"/>
        </w:rPr>
      </w:pPr>
      <w:r>
        <w:rPr>
          <w:sz w:val="26"/>
        </w:rPr>
        <w:t>программу формирования экологической культуры, здорового и безопасного о</w:t>
      </w:r>
      <w:proofErr w:type="gramStart"/>
      <w:r>
        <w:rPr>
          <w:sz w:val="26"/>
        </w:rPr>
        <w:t>б-</w:t>
      </w:r>
      <w:proofErr w:type="gramEnd"/>
      <w:r>
        <w:rPr>
          <w:sz w:val="26"/>
        </w:rPr>
        <w:t xml:space="preserve"> раза жизни;</w:t>
      </w:r>
    </w:p>
    <w:p w:rsidR="00A41632" w:rsidRDefault="00B126AC">
      <w:pPr>
        <w:pStyle w:val="a4"/>
        <w:numPr>
          <w:ilvl w:val="0"/>
          <w:numId w:val="6"/>
        </w:numPr>
        <w:tabs>
          <w:tab w:val="left" w:pos="1311"/>
        </w:tabs>
        <w:spacing w:line="278" w:lineRule="auto"/>
        <w:ind w:right="5402" w:firstLine="0"/>
        <w:rPr>
          <w:sz w:val="26"/>
        </w:rPr>
      </w:pPr>
      <w:r>
        <w:rPr>
          <w:sz w:val="26"/>
        </w:rPr>
        <w:t>программу</w:t>
      </w:r>
      <w:r w:rsidR="00C269FD">
        <w:rPr>
          <w:sz w:val="26"/>
        </w:rPr>
        <w:t xml:space="preserve"> </w:t>
      </w:r>
      <w:r>
        <w:rPr>
          <w:sz w:val="26"/>
        </w:rPr>
        <w:t>коррекционной</w:t>
      </w:r>
      <w:r w:rsidR="00C269FD">
        <w:rPr>
          <w:sz w:val="26"/>
        </w:rPr>
        <w:t xml:space="preserve"> </w:t>
      </w:r>
      <w:r>
        <w:rPr>
          <w:sz w:val="26"/>
        </w:rPr>
        <w:t>работы. Организационный раздел включает:</w:t>
      </w:r>
    </w:p>
    <w:p w:rsidR="00A41632" w:rsidRDefault="00B126AC">
      <w:pPr>
        <w:pStyle w:val="a4"/>
        <w:numPr>
          <w:ilvl w:val="0"/>
          <w:numId w:val="6"/>
        </w:numPr>
        <w:tabs>
          <w:tab w:val="left" w:pos="1314"/>
        </w:tabs>
        <w:spacing w:line="294" w:lineRule="exact"/>
        <w:ind w:left="1314" w:hanging="153"/>
        <w:rPr>
          <w:sz w:val="26"/>
        </w:rPr>
      </w:pPr>
      <w:r>
        <w:rPr>
          <w:sz w:val="26"/>
        </w:rPr>
        <w:t>учебный</w:t>
      </w:r>
      <w:r w:rsidR="00C269FD">
        <w:rPr>
          <w:sz w:val="26"/>
        </w:rPr>
        <w:t xml:space="preserve"> </w:t>
      </w:r>
      <w:r>
        <w:rPr>
          <w:sz w:val="26"/>
        </w:rPr>
        <w:t>план</w:t>
      </w:r>
      <w:r w:rsidR="00C269FD">
        <w:rPr>
          <w:sz w:val="26"/>
        </w:rPr>
        <w:t xml:space="preserve"> </w:t>
      </w:r>
      <w:r>
        <w:rPr>
          <w:sz w:val="26"/>
        </w:rPr>
        <w:t>начального</w:t>
      </w:r>
      <w:r w:rsidR="00C269FD">
        <w:rPr>
          <w:sz w:val="26"/>
        </w:rPr>
        <w:t xml:space="preserve"> </w:t>
      </w:r>
      <w:r>
        <w:rPr>
          <w:sz w:val="26"/>
        </w:rPr>
        <w:t>общего</w:t>
      </w:r>
      <w:r w:rsidR="00C269FD">
        <w:rPr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A41632" w:rsidRDefault="00B126AC">
      <w:pPr>
        <w:pStyle w:val="a4"/>
        <w:numPr>
          <w:ilvl w:val="0"/>
          <w:numId w:val="6"/>
        </w:numPr>
        <w:tabs>
          <w:tab w:val="left" w:pos="1311"/>
        </w:tabs>
        <w:spacing w:before="43"/>
        <w:ind w:left="1311" w:hanging="150"/>
        <w:rPr>
          <w:sz w:val="26"/>
        </w:rPr>
      </w:pPr>
      <w:r>
        <w:rPr>
          <w:sz w:val="26"/>
        </w:rPr>
        <w:t>план</w:t>
      </w:r>
      <w:r w:rsidR="00C269FD">
        <w:rPr>
          <w:sz w:val="26"/>
        </w:rPr>
        <w:t xml:space="preserve"> </w:t>
      </w:r>
      <w:r>
        <w:rPr>
          <w:sz w:val="26"/>
        </w:rPr>
        <w:t>внеурочной</w:t>
      </w:r>
      <w:r w:rsidR="00C269FD">
        <w:rPr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A41632" w:rsidRDefault="00B126AC">
      <w:pPr>
        <w:pStyle w:val="a4"/>
        <w:numPr>
          <w:ilvl w:val="0"/>
          <w:numId w:val="6"/>
        </w:numPr>
        <w:tabs>
          <w:tab w:val="left" w:pos="1298"/>
        </w:tabs>
        <w:spacing w:before="44" w:line="278" w:lineRule="auto"/>
        <w:ind w:left="452" w:right="139" w:firstLine="708"/>
        <w:rPr>
          <w:sz w:val="26"/>
        </w:rPr>
      </w:pPr>
      <w:r>
        <w:rPr>
          <w:sz w:val="26"/>
        </w:rPr>
        <w:t>систему</w:t>
      </w:r>
      <w:r w:rsidR="00C269FD">
        <w:rPr>
          <w:sz w:val="26"/>
        </w:rPr>
        <w:t xml:space="preserve"> </w:t>
      </w:r>
      <w:r>
        <w:rPr>
          <w:sz w:val="26"/>
        </w:rPr>
        <w:t>условий</w:t>
      </w:r>
      <w:r w:rsidR="00C269FD">
        <w:rPr>
          <w:sz w:val="26"/>
        </w:rPr>
        <w:t xml:space="preserve"> </w:t>
      </w:r>
      <w:r>
        <w:rPr>
          <w:sz w:val="26"/>
        </w:rPr>
        <w:t>реализации</w:t>
      </w:r>
      <w:r w:rsidR="00C269FD">
        <w:rPr>
          <w:sz w:val="26"/>
        </w:rPr>
        <w:t xml:space="preserve"> </w:t>
      </w:r>
      <w:r>
        <w:rPr>
          <w:sz w:val="26"/>
        </w:rPr>
        <w:t>основной</w:t>
      </w:r>
      <w:r w:rsidR="00C269FD">
        <w:rPr>
          <w:sz w:val="26"/>
        </w:rPr>
        <w:t xml:space="preserve"> </w:t>
      </w:r>
      <w:r>
        <w:rPr>
          <w:sz w:val="26"/>
        </w:rPr>
        <w:t>образовательной</w:t>
      </w:r>
      <w:r w:rsidR="00C269FD">
        <w:rPr>
          <w:sz w:val="26"/>
        </w:rPr>
        <w:t xml:space="preserve"> </w:t>
      </w:r>
      <w:r>
        <w:rPr>
          <w:sz w:val="26"/>
        </w:rPr>
        <w:t>программы</w:t>
      </w:r>
      <w:r w:rsidR="00C269FD">
        <w:rPr>
          <w:sz w:val="26"/>
        </w:rPr>
        <w:t xml:space="preserve"> </w:t>
      </w:r>
      <w:r>
        <w:rPr>
          <w:sz w:val="26"/>
        </w:rPr>
        <w:t>в</w:t>
      </w:r>
      <w:r w:rsidR="00C269FD">
        <w:rPr>
          <w:sz w:val="26"/>
        </w:rPr>
        <w:t xml:space="preserve"> </w:t>
      </w:r>
      <w:r>
        <w:rPr>
          <w:sz w:val="26"/>
        </w:rPr>
        <w:t>соответствии с требованиями ФГОС НОО;</w:t>
      </w:r>
    </w:p>
    <w:p w:rsidR="00A41632" w:rsidRDefault="00B126AC">
      <w:pPr>
        <w:pStyle w:val="a4"/>
        <w:numPr>
          <w:ilvl w:val="0"/>
          <w:numId w:val="6"/>
        </w:numPr>
        <w:tabs>
          <w:tab w:val="left" w:pos="1321"/>
        </w:tabs>
        <w:spacing w:line="294" w:lineRule="exact"/>
        <w:ind w:left="1321" w:hanging="160"/>
        <w:rPr>
          <w:sz w:val="26"/>
        </w:rPr>
      </w:pPr>
      <w:r>
        <w:rPr>
          <w:sz w:val="26"/>
        </w:rPr>
        <w:t>сетевой</w:t>
      </w:r>
      <w:r w:rsidR="00C269FD">
        <w:rPr>
          <w:sz w:val="26"/>
        </w:rPr>
        <w:t xml:space="preserve"> </w:t>
      </w:r>
      <w:r>
        <w:rPr>
          <w:sz w:val="26"/>
        </w:rPr>
        <w:t>график</w:t>
      </w:r>
      <w:r w:rsidR="00C269FD">
        <w:rPr>
          <w:sz w:val="26"/>
        </w:rPr>
        <w:t xml:space="preserve"> </w:t>
      </w:r>
      <w:r>
        <w:rPr>
          <w:sz w:val="26"/>
        </w:rPr>
        <w:t>(дорожную карту)</w:t>
      </w:r>
      <w:r w:rsidR="00C269FD">
        <w:rPr>
          <w:sz w:val="26"/>
        </w:rPr>
        <w:t xml:space="preserve"> </w:t>
      </w:r>
      <w:r>
        <w:rPr>
          <w:sz w:val="26"/>
        </w:rPr>
        <w:t>по</w:t>
      </w:r>
      <w:r w:rsidR="00C269FD">
        <w:rPr>
          <w:sz w:val="26"/>
        </w:rPr>
        <w:t xml:space="preserve"> </w:t>
      </w:r>
      <w:r>
        <w:rPr>
          <w:sz w:val="26"/>
        </w:rPr>
        <w:t>формированию</w:t>
      </w:r>
      <w:r w:rsidR="00C269FD">
        <w:rPr>
          <w:sz w:val="26"/>
        </w:rPr>
        <w:t xml:space="preserve"> </w:t>
      </w:r>
      <w:r>
        <w:rPr>
          <w:sz w:val="26"/>
        </w:rPr>
        <w:t>необходимой</w:t>
      </w:r>
      <w:r w:rsidR="00C269FD">
        <w:rPr>
          <w:sz w:val="26"/>
        </w:rPr>
        <w:t xml:space="preserve"> </w:t>
      </w:r>
      <w:r>
        <w:rPr>
          <w:sz w:val="26"/>
        </w:rPr>
        <w:t xml:space="preserve">системы </w:t>
      </w:r>
      <w:proofErr w:type="spellStart"/>
      <w:r>
        <w:rPr>
          <w:spacing w:val="-2"/>
          <w:sz w:val="26"/>
        </w:rPr>
        <w:t>усло</w:t>
      </w:r>
      <w:proofErr w:type="spellEnd"/>
      <w:r>
        <w:rPr>
          <w:spacing w:val="-2"/>
          <w:sz w:val="26"/>
        </w:rPr>
        <w:t>-</w:t>
      </w:r>
    </w:p>
    <w:p w:rsidR="00A41632" w:rsidRDefault="00A41632">
      <w:pPr>
        <w:spacing w:line="294" w:lineRule="exact"/>
        <w:rPr>
          <w:sz w:val="26"/>
        </w:rPr>
        <w:sectPr w:rsidR="00A41632">
          <w:pgSz w:w="11910" w:h="16840"/>
          <w:pgMar w:top="760" w:right="600" w:bottom="280" w:left="680" w:header="720" w:footer="720" w:gutter="0"/>
          <w:cols w:space="720"/>
        </w:sectPr>
      </w:pPr>
    </w:p>
    <w:p w:rsidR="00A41632" w:rsidRDefault="00B126AC">
      <w:pPr>
        <w:pStyle w:val="a3"/>
        <w:spacing w:before="45"/>
      </w:pPr>
      <w:proofErr w:type="spellStart"/>
      <w:r>
        <w:rPr>
          <w:spacing w:val="-4"/>
        </w:rPr>
        <w:lastRenderedPageBreak/>
        <w:t>вий</w:t>
      </w:r>
      <w:proofErr w:type="spellEnd"/>
      <w:r>
        <w:rPr>
          <w:spacing w:val="-4"/>
        </w:rPr>
        <w:t>.</w:t>
      </w:r>
    </w:p>
    <w:p w:rsidR="00A41632" w:rsidRDefault="00B126AC">
      <w:pPr>
        <w:spacing w:before="89"/>
        <w:rPr>
          <w:sz w:val="26"/>
        </w:rPr>
      </w:pPr>
      <w:r>
        <w:br w:type="column"/>
      </w:r>
    </w:p>
    <w:p w:rsidR="00A41632" w:rsidRDefault="00B126AC">
      <w:pPr>
        <w:pStyle w:val="a3"/>
        <w:ind w:left="203"/>
      </w:pPr>
      <w:r>
        <w:t>Пояснительная</w:t>
      </w:r>
      <w:r w:rsidR="00C269FD">
        <w:t xml:space="preserve"> </w:t>
      </w:r>
      <w:r>
        <w:t>записка</w:t>
      </w:r>
      <w:r w:rsidR="00C269FD">
        <w:t xml:space="preserve"> </w:t>
      </w:r>
      <w:r>
        <w:rPr>
          <w:spacing w:val="-2"/>
        </w:rPr>
        <w:t>раскрывает:</w:t>
      </w:r>
    </w:p>
    <w:p w:rsidR="00C269FD" w:rsidRDefault="00B126AC" w:rsidP="00C269FD">
      <w:pPr>
        <w:pStyle w:val="a4"/>
        <w:numPr>
          <w:ilvl w:val="0"/>
          <w:numId w:val="5"/>
        </w:numPr>
        <w:tabs>
          <w:tab w:val="left" w:pos="482"/>
        </w:tabs>
        <w:spacing w:before="47" w:line="276" w:lineRule="auto"/>
        <w:ind w:right="143" w:firstLine="0"/>
        <w:jc w:val="left"/>
        <w:rPr>
          <w:sz w:val="26"/>
        </w:rPr>
      </w:pPr>
      <w:r>
        <w:rPr>
          <w:sz w:val="26"/>
        </w:rPr>
        <w:t>цели реализации основной образователь</w:t>
      </w:r>
      <w:r w:rsidR="00C269FD">
        <w:rPr>
          <w:sz w:val="26"/>
        </w:rPr>
        <w:t xml:space="preserve">ной программы начального общего </w:t>
      </w:r>
      <w:r>
        <w:rPr>
          <w:sz w:val="26"/>
        </w:rPr>
        <w:t>образования,</w:t>
      </w:r>
      <w:r w:rsidR="00C269FD">
        <w:rPr>
          <w:sz w:val="26"/>
        </w:rPr>
        <w:t xml:space="preserve"> </w:t>
      </w:r>
      <w:r>
        <w:rPr>
          <w:sz w:val="26"/>
        </w:rPr>
        <w:t>конкретизированные</w:t>
      </w:r>
      <w:r w:rsidR="00C269FD">
        <w:rPr>
          <w:sz w:val="26"/>
        </w:rPr>
        <w:t xml:space="preserve"> </w:t>
      </w:r>
      <w:r>
        <w:rPr>
          <w:sz w:val="26"/>
        </w:rPr>
        <w:t>в</w:t>
      </w:r>
      <w:r w:rsidR="00C269FD">
        <w:rPr>
          <w:sz w:val="26"/>
        </w:rPr>
        <w:t xml:space="preserve"> </w:t>
      </w:r>
      <w:r>
        <w:rPr>
          <w:sz w:val="26"/>
        </w:rPr>
        <w:t>соответствии</w:t>
      </w:r>
      <w:r w:rsidR="00C269FD">
        <w:rPr>
          <w:sz w:val="26"/>
        </w:rPr>
        <w:t xml:space="preserve"> </w:t>
      </w:r>
      <w:r>
        <w:rPr>
          <w:sz w:val="26"/>
        </w:rPr>
        <w:t>с</w:t>
      </w:r>
      <w:r w:rsidR="00C269FD">
        <w:rPr>
          <w:sz w:val="26"/>
        </w:rPr>
        <w:t xml:space="preserve"> </w:t>
      </w:r>
      <w:r>
        <w:rPr>
          <w:sz w:val="26"/>
        </w:rPr>
        <w:t>требованиями</w:t>
      </w:r>
      <w:r w:rsidR="00C269FD">
        <w:rPr>
          <w:sz w:val="26"/>
        </w:rPr>
        <w:t xml:space="preserve"> </w:t>
      </w:r>
      <w:r>
        <w:rPr>
          <w:sz w:val="26"/>
        </w:rPr>
        <w:t>ФГОС</w:t>
      </w:r>
      <w:r w:rsidR="00C269FD">
        <w:rPr>
          <w:sz w:val="26"/>
        </w:rPr>
        <w:t xml:space="preserve"> </w:t>
      </w:r>
      <w:r>
        <w:rPr>
          <w:sz w:val="26"/>
        </w:rPr>
        <w:t>НОО</w:t>
      </w:r>
      <w:r w:rsidR="00C269FD">
        <w:rPr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 w:rsidR="00C269FD">
        <w:rPr>
          <w:sz w:val="26"/>
        </w:rPr>
        <w:t xml:space="preserve"> </w:t>
      </w:r>
    </w:p>
    <w:p w:rsidR="00A41632" w:rsidRPr="00C269FD" w:rsidRDefault="00A41632" w:rsidP="00C269FD">
      <w:pPr>
        <w:tabs>
          <w:tab w:val="left" w:pos="482"/>
        </w:tabs>
        <w:spacing w:before="47" w:line="276" w:lineRule="auto"/>
        <w:ind w:left="203" w:right="143"/>
        <w:rPr>
          <w:sz w:val="26"/>
        </w:rPr>
        <w:sectPr w:rsidR="00A41632" w:rsidRPr="00C269FD">
          <w:type w:val="continuous"/>
          <w:pgSz w:w="11910" w:h="16840"/>
          <w:pgMar w:top="460" w:right="600" w:bottom="280" w:left="680" w:header="720" w:footer="720" w:gutter="0"/>
          <w:cols w:num="2" w:space="720" w:equalWidth="0">
            <w:col w:w="919" w:space="40"/>
            <w:col w:w="9671"/>
          </w:cols>
        </w:sectPr>
      </w:pPr>
    </w:p>
    <w:p w:rsidR="00A41632" w:rsidRDefault="00AD32FC" w:rsidP="00C269FD">
      <w:pPr>
        <w:pStyle w:val="a3"/>
        <w:spacing w:line="298" w:lineRule="exact"/>
        <w:ind w:left="426"/>
      </w:pPr>
      <w:r>
        <w:rPr>
          <w:spacing w:val="-2"/>
        </w:rPr>
        <w:lastRenderedPageBreak/>
        <w:t xml:space="preserve"> </w:t>
      </w:r>
      <w:r w:rsidR="00C269FD">
        <w:rPr>
          <w:spacing w:val="-2"/>
        </w:rPr>
        <w:t>ре</w:t>
      </w:r>
      <w:r w:rsidR="00B126AC">
        <w:rPr>
          <w:spacing w:val="-2"/>
        </w:rPr>
        <w:t>зультатам</w:t>
      </w:r>
      <w:r w:rsidR="00C269FD">
        <w:t xml:space="preserve"> </w:t>
      </w:r>
      <w:r w:rsidR="00B126AC">
        <w:t>освоения</w:t>
      </w:r>
      <w:r w:rsidR="00C269FD">
        <w:t xml:space="preserve"> </w:t>
      </w:r>
      <w:proofErr w:type="gramStart"/>
      <w:r w:rsidR="00B126AC">
        <w:t>обучающимися</w:t>
      </w:r>
      <w:proofErr w:type="gramEnd"/>
      <w:r w:rsidR="00C269FD">
        <w:t xml:space="preserve"> </w:t>
      </w:r>
      <w:r w:rsidR="00B126AC">
        <w:t>основной</w:t>
      </w:r>
      <w:r w:rsidR="00C269FD">
        <w:t xml:space="preserve"> </w:t>
      </w:r>
      <w:r w:rsidR="00B126AC">
        <w:t>образовательной</w:t>
      </w:r>
      <w:r w:rsidR="00C269FD">
        <w:t xml:space="preserve"> </w:t>
      </w:r>
      <w:r w:rsidR="00B126AC">
        <w:t>программы</w:t>
      </w:r>
      <w:r w:rsidR="00C269FD">
        <w:t xml:space="preserve"> </w:t>
      </w:r>
      <w:r w:rsidR="00B126AC">
        <w:t>начального</w:t>
      </w:r>
      <w:r w:rsidR="00C269FD">
        <w:t xml:space="preserve">   </w:t>
      </w:r>
      <w:r w:rsidR="00B126AC">
        <w:t xml:space="preserve">общего </w:t>
      </w:r>
      <w:r w:rsidR="00B126AC">
        <w:rPr>
          <w:spacing w:val="-2"/>
        </w:rPr>
        <w:t>образования;</w:t>
      </w:r>
    </w:p>
    <w:p w:rsidR="00A41632" w:rsidRDefault="00B126AC" w:rsidP="00AD32FC">
      <w:pPr>
        <w:pStyle w:val="a4"/>
        <w:numPr>
          <w:ilvl w:val="0"/>
          <w:numId w:val="5"/>
        </w:numPr>
        <w:tabs>
          <w:tab w:val="left" w:pos="1440"/>
        </w:tabs>
        <w:spacing w:line="276" w:lineRule="auto"/>
        <w:ind w:left="426" w:right="376" w:firstLine="735"/>
        <w:jc w:val="left"/>
        <w:rPr>
          <w:sz w:val="26"/>
        </w:rPr>
      </w:pPr>
      <w:r>
        <w:rPr>
          <w:sz w:val="26"/>
        </w:rPr>
        <w:t>принципы и подходы к формированию основной образовательной программы начального</w:t>
      </w:r>
      <w:r w:rsidR="00AD32FC">
        <w:rPr>
          <w:sz w:val="26"/>
        </w:rPr>
        <w:t xml:space="preserve"> </w:t>
      </w:r>
      <w:r>
        <w:rPr>
          <w:sz w:val="26"/>
        </w:rPr>
        <w:t>общего</w:t>
      </w:r>
      <w:r w:rsidR="00AD32FC">
        <w:rPr>
          <w:sz w:val="26"/>
        </w:rPr>
        <w:t xml:space="preserve"> </w:t>
      </w:r>
      <w:r>
        <w:rPr>
          <w:sz w:val="26"/>
        </w:rPr>
        <w:t>образования</w:t>
      </w:r>
      <w:r w:rsidR="00AD32FC">
        <w:rPr>
          <w:sz w:val="26"/>
        </w:rPr>
        <w:t xml:space="preserve"> </w:t>
      </w:r>
      <w:r>
        <w:rPr>
          <w:sz w:val="26"/>
        </w:rPr>
        <w:t>и</w:t>
      </w:r>
      <w:r w:rsidR="00AD32FC">
        <w:rPr>
          <w:sz w:val="26"/>
        </w:rPr>
        <w:t xml:space="preserve"> </w:t>
      </w:r>
      <w:r>
        <w:rPr>
          <w:sz w:val="26"/>
        </w:rPr>
        <w:t>состава</w:t>
      </w:r>
      <w:r w:rsidR="00AD32FC">
        <w:rPr>
          <w:sz w:val="26"/>
        </w:rPr>
        <w:t xml:space="preserve"> </w:t>
      </w:r>
      <w:r>
        <w:rPr>
          <w:sz w:val="26"/>
        </w:rPr>
        <w:t>участников</w:t>
      </w:r>
      <w:r w:rsidR="00AD32FC">
        <w:rPr>
          <w:sz w:val="26"/>
        </w:rPr>
        <w:t xml:space="preserve"> </w:t>
      </w:r>
      <w:r>
        <w:rPr>
          <w:sz w:val="26"/>
        </w:rPr>
        <w:t>образовательного</w:t>
      </w:r>
      <w:r w:rsidR="00AD32FC">
        <w:rPr>
          <w:sz w:val="26"/>
        </w:rPr>
        <w:t xml:space="preserve"> </w:t>
      </w:r>
      <w:r>
        <w:rPr>
          <w:sz w:val="26"/>
        </w:rPr>
        <w:t>процесса конкретного образовательного учреждения;</w:t>
      </w:r>
    </w:p>
    <w:p w:rsidR="00A41632" w:rsidRDefault="00B126AC">
      <w:pPr>
        <w:pStyle w:val="a4"/>
        <w:numPr>
          <w:ilvl w:val="0"/>
          <w:numId w:val="5"/>
        </w:numPr>
        <w:tabs>
          <w:tab w:val="left" w:pos="1425"/>
        </w:tabs>
        <w:spacing w:line="276" w:lineRule="auto"/>
        <w:ind w:left="452" w:right="136" w:firstLine="708"/>
        <w:jc w:val="left"/>
        <w:rPr>
          <w:sz w:val="26"/>
        </w:rPr>
      </w:pPr>
      <w:r>
        <w:rPr>
          <w:sz w:val="26"/>
        </w:rPr>
        <w:t>общую</w:t>
      </w:r>
      <w:r w:rsidR="00AD32FC">
        <w:rPr>
          <w:sz w:val="26"/>
        </w:rPr>
        <w:t xml:space="preserve"> </w:t>
      </w:r>
      <w:r>
        <w:rPr>
          <w:sz w:val="26"/>
        </w:rPr>
        <w:t>характеристику</w:t>
      </w:r>
      <w:r w:rsidR="00AD32FC">
        <w:rPr>
          <w:sz w:val="26"/>
        </w:rPr>
        <w:t xml:space="preserve"> </w:t>
      </w:r>
      <w:r>
        <w:rPr>
          <w:sz w:val="26"/>
        </w:rPr>
        <w:t>основной</w:t>
      </w:r>
      <w:r w:rsidR="00AD32FC">
        <w:rPr>
          <w:sz w:val="26"/>
        </w:rPr>
        <w:t xml:space="preserve"> </w:t>
      </w:r>
      <w:r>
        <w:rPr>
          <w:sz w:val="26"/>
        </w:rPr>
        <w:t>образовательной</w:t>
      </w:r>
      <w:r w:rsidR="00AD32FC">
        <w:rPr>
          <w:sz w:val="26"/>
        </w:rPr>
        <w:t xml:space="preserve"> </w:t>
      </w:r>
      <w:r>
        <w:rPr>
          <w:sz w:val="26"/>
        </w:rPr>
        <w:t>программы</w:t>
      </w:r>
      <w:r w:rsidR="00AD32FC">
        <w:rPr>
          <w:sz w:val="26"/>
        </w:rPr>
        <w:t xml:space="preserve"> </w:t>
      </w:r>
      <w:r>
        <w:rPr>
          <w:sz w:val="26"/>
        </w:rPr>
        <w:t>начального</w:t>
      </w:r>
      <w:r w:rsidR="00AD32FC">
        <w:rPr>
          <w:sz w:val="26"/>
        </w:rPr>
        <w:t xml:space="preserve"> </w:t>
      </w:r>
      <w:r>
        <w:rPr>
          <w:sz w:val="26"/>
        </w:rPr>
        <w:t xml:space="preserve">общего </w:t>
      </w:r>
      <w:r>
        <w:rPr>
          <w:spacing w:val="-2"/>
          <w:sz w:val="26"/>
        </w:rPr>
        <w:t>образования;</w:t>
      </w:r>
    </w:p>
    <w:p w:rsidR="00A41632" w:rsidRDefault="00B126AC">
      <w:pPr>
        <w:pStyle w:val="a4"/>
        <w:numPr>
          <w:ilvl w:val="0"/>
          <w:numId w:val="5"/>
        </w:numPr>
        <w:tabs>
          <w:tab w:val="left" w:pos="1440"/>
        </w:tabs>
        <w:spacing w:line="298" w:lineRule="exact"/>
        <w:ind w:left="1440" w:hanging="279"/>
        <w:jc w:val="left"/>
        <w:rPr>
          <w:sz w:val="26"/>
        </w:rPr>
      </w:pPr>
      <w:r>
        <w:rPr>
          <w:sz w:val="26"/>
        </w:rPr>
        <w:t>общие</w:t>
      </w:r>
      <w:r w:rsidR="00AD32FC">
        <w:rPr>
          <w:sz w:val="26"/>
        </w:rPr>
        <w:t xml:space="preserve"> </w:t>
      </w:r>
      <w:r>
        <w:rPr>
          <w:sz w:val="26"/>
        </w:rPr>
        <w:t>подходы</w:t>
      </w:r>
      <w:r w:rsidR="00AD32FC">
        <w:rPr>
          <w:sz w:val="26"/>
        </w:rPr>
        <w:t xml:space="preserve"> </w:t>
      </w:r>
      <w:r>
        <w:rPr>
          <w:sz w:val="26"/>
        </w:rPr>
        <w:t>к</w:t>
      </w:r>
      <w:r w:rsidR="00AD32FC">
        <w:rPr>
          <w:sz w:val="26"/>
        </w:rPr>
        <w:t xml:space="preserve"> </w:t>
      </w:r>
      <w:r>
        <w:rPr>
          <w:sz w:val="26"/>
        </w:rPr>
        <w:t>организации</w:t>
      </w:r>
      <w:r w:rsidR="00AD32FC">
        <w:rPr>
          <w:sz w:val="26"/>
        </w:rPr>
        <w:t xml:space="preserve"> </w:t>
      </w:r>
      <w:r>
        <w:rPr>
          <w:sz w:val="26"/>
        </w:rPr>
        <w:t>внеурочной</w:t>
      </w:r>
      <w:r w:rsidR="00AD32FC">
        <w:rPr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A41632" w:rsidRDefault="00B126AC">
      <w:pPr>
        <w:pStyle w:val="a3"/>
        <w:spacing w:before="40" w:line="278" w:lineRule="auto"/>
        <w:ind w:left="1161" w:right="130"/>
      </w:pPr>
      <w:r>
        <w:t>Планируемые</w:t>
      </w:r>
      <w:r w:rsidR="00AD32FC">
        <w:t xml:space="preserve"> </w:t>
      </w:r>
      <w:r>
        <w:t>результаты</w:t>
      </w:r>
      <w:r w:rsidR="00AD32FC">
        <w:t xml:space="preserve"> </w:t>
      </w:r>
      <w:r>
        <w:t>освоения</w:t>
      </w:r>
      <w:r w:rsidR="00AD32FC">
        <w:t xml:space="preserve"> </w:t>
      </w:r>
      <w:r>
        <w:t>основной</w:t>
      </w:r>
      <w:r w:rsidR="00AD32FC">
        <w:t xml:space="preserve"> </w:t>
      </w:r>
      <w:r>
        <w:t>образовательной</w:t>
      </w:r>
      <w:r w:rsidR="00AD32FC">
        <w:t xml:space="preserve"> </w:t>
      </w:r>
      <w:r>
        <w:t>программы начального общего образования:</w:t>
      </w:r>
    </w:p>
    <w:p w:rsidR="00A41632" w:rsidRDefault="00B126AC">
      <w:pPr>
        <w:pStyle w:val="a4"/>
        <w:numPr>
          <w:ilvl w:val="0"/>
          <w:numId w:val="4"/>
        </w:numPr>
        <w:tabs>
          <w:tab w:val="left" w:pos="1468"/>
        </w:tabs>
        <w:spacing w:line="276" w:lineRule="auto"/>
        <w:ind w:right="135" w:firstLine="708"/>
        <w:jc w:val="both"/>
        <w:rPr>
          <w:sz w:val="26"/>
        </w:rPr>
      </w:pPr>
      <w:r>
        <w:rPr>
          <w:sz w:val="26"/>
        </w:rPr>
        <w:t xml:space="preserve">обеспечивают связь между требованиями ФГОС НОО, </w:t>
      </w:r>
      <w:proofErr w:type="spellStart"/>
      <w:r>
        <w:rPr>
          <w:sz w:val="26"/>
        </w:rPr>
        <w:t>воспитательно</w:t>
      </w:r>
      <w:r w:rsidR="00AD32FC">
        <w:rPr>
          <w:sz w:val="26"/>
        </w:rPr>
        <w:t>-</w:t>
      </w:r>
      <w:r>
        <w:rPr>
          <w:sz w:val="26"/>
        </w:rPr>
        <w:t>образов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тельной деятельностью и системой оценки результатов освоения основной </w:t>
      </w:r>
      <w:proofErr w:type="spellStart"/>
      <w:r>
        <w:rPr>
          <w:sz w:val="26"/>
        </w:rPr>
        <w:t>образователь</w:t>
      </w:r>
      <w:proofErr w:type="spellEnd"/>
      <w:r>
        <w:rPr>
          <w:sz w:val="26"/>
        </w:rPr>
        <w:t>- ной программы начального общего образования;</w:t>
      </w:r>
    </w:p>
    <w:p w:rsidR="00A41632" w:rsidRDefault="00B126AC" w:rsidP="00AD32FC">
      <w:pPr>
        <w:pStyle w:val="a4"/>
        <w:numPr>
          <w:ilvl w:val="0"/>
          <w:numId w:val="4"/>
        </w:numPr>
        <w:tabs>
          <w:tab w:val="left" w:pos="1440"/>
        </w:tabs>
        <w:spacing w:line="276" w:lineRule="auto"/>
        <w:ind w:left="426" w:right="1077" w:firstLine="708"/>
        <w:jc w:val="both"/>
        <w:rPr>
          <w:sz w:val="26"/>
        </w:rPr>
      </w:pPr>
      <w:r>
        <w:rPr>
          <w:sz w:val="26"/>
        </w:rPr>
        <w:t>являются</w:t>
      </w:r>
      <w:r w:rsidR="00AD32FC">
        <w:rPr>
          <w:sz w:val="26"/>
        </w:rPr>
        <w:t xml:space="preserve"> </w:t>
      </w:r>
      <w:r>
        <w:rPr>
          <w:sz w:val="26"/>
        </w:rPr>
        <w:t>основой</w:t>
      </w:r>
      <w:r w:rsidR="00AD32FC">
        <w:rPr>
          <w:sz w:val="26"/>
        </w:rPr>
        <w:t xml:space="preserve"> </w:t>
      </w:r>
      <w:r>
        <w:rPr>
          <w:sz w:val="26"/>
        </w:rPr>
        <w:t>для</w:t>
      </w:r>
      <w:r w:rsidR="00AD32FC">
        <w:rPr>
          <w:sz w:val="26"/>
        </w:rPr>
        <w:t xml:space="preserve"> </w:t>
      </w:r>
      <w:r>
        <w:rPr>
          <w:sz w:val="26"/>
        </w:rPr>
        <w:t>разработки</w:t>
      </w:r>
      <w:r w:rsidR="00AD32FC">
        <w:rPr>
          <w:sz w:val="26"/>
        </w:rPr>
        <w:t xml:space="preserve"> </w:t>
      </w:r>
      <w:r>
        <w:rPr>
          <w:sz w:val="26"/>
        </w:rPr>
        <w:t>основной</w:t>
      </w:r>
      <w:r w:rsidR="00AD32FC">
        <w:rPr>
          <w:sz w:val="26"/>
        </w:rPr>
        <w:t xml:space="preserve"> </w:t>
      </w:r>
      <w:r>
        <w:rPr>
          <w:sz w:val="26"/>
        </w:rPr>
        <w:t>образовательной</w:t>
      </w:r>
      <w:r w:rsidR="00AD32FC">
        <w:rPr>
          <w:sz w:val="26"/>
        </w:rPr>
        <w:t xml:space="preserve"> программы начального общего образования МБ</w:t>
      </w:r>
      <w:r>
        <w:rPr>
          <w:sz w:val="26"/>
        </w:rPr>
        <w:t>ОУ «</w:t>
      </w:r>
      <w:r w:rsidRPr="00B12BA4">
        <w:rPr>
          <w:sz w:val="26"/>
          <w:szCs w:val="26"/>
        </w:rPr>
        <w:t>Лицей</w:t>
      </w:r>
      <w:r w:rsidR="00AD32FC" w:rsidRPr="00B12BA4">
        <w:rPr>
          <w:sz w:val="26"/>
          <w:szCs w:val="26"/>
        </w:rPr>
        <w:t xml:space="preserve"> </w:t>
      </w:r>
      <w:r w:rsidRPr="00B12BA4">
        <w:rPr>
          <w:sz w:val="26"/>
          <w:szCs w:val="26"/>
        </w:rPr>
        <w:t>№35</w:t>
      </w:r>
      <w:r w:rsidR="00AD32FC" w:rsidRPr="00B12BA4">
        <w:rPr>
          <w:sz w:val="26"/>
          <w:szCs w:val="26"/>
        </w:rPr>
        <w:t xml:space="preserve"> </w:t>
      </w:r>
      <w:r w:rsidRPr="00B12BA4">
        <w:rPr>
          <w:spacing w:val="-2"/>
          <w:sz w:val="26"/>
          <w:szCs w:val="26"/>
        </w:rPr>
        <w:t>им.</w:t>
      </w:r>
      <w:r w:rsidR="00AD32FC" w:rsidRPr="00B12BA4">
        <w:rPr>
          <w:spacing w:val="-2"/>
          <w:sz w:val="26"/>
          <w:szCs w:val="26"/>
        </w:rPr>
        <w:t xml:space="preserve"> </w:t>
      </w:r>
      <w:r w:rsidRPr="00B12BA4">
        <w:rPr>
          <w:spacing w:val="-2"/>
          <w:sz w:val="26"/>
          <w:szCs w:val="26"/>
        </w:rPr>
        <w:t>А.И.</w:t>
      </w:r>
      <w:r w:rsidR="00AD32FC" w:rsidRPr="00B12BA4">
        <w:rPr>
          <w:spacing w:val="-2"/>
          <w:sz w:val="26"/>
          <w:szCs w:val="26"/>
        </w:rPr>
        <w:t xml:space="preserve"> </w:t>
      </w:r>
      <w:proofErr w:type="spellStart"/>
      <w:r w:rsidRPr="00B12BA4">
        <w:rPr>
          <w:spacing w:val="-2"/>
          <w:sz w:val="26"/>
          <w:szCs w:val="26"/>
        </w:rPr>
        <w:t>Герлингер</w:t>
      </w:r>
      <w:proofErr w:type="spellEnd"/>
      <w:r>
        <w:rPr>
          <w:sz w:val="26"/>
        </w:rPr>
        <w:t>»;</w:t>
      </w:r>
    </w:p>
    <w:p w:rsidR="00A41632" w:rsidRDefault="00A41632">
      <w:pPr>
        <w:spacing w:line="276" w:lineRule="auto"/>
        <w:jc w:val="both"/>
        <w:rPr>
          <w:sz w:val="26"/>
        </w:rPr>
        <w:sectPr w:rsidR="00A41632">
          <w:type w:val="continuous"/>
          <w:pgSz w:w="11910" w:h="16840"/>
          <w:pgMar w:top="460" w:right="600" w:bottom="280" w:left="680" w:header="720" w:footer="720" w:gutter="0"/>
          <w:cols w:space="720"/>
        </w:sectPr>
      </w:pPr>
    </w:p>
    <w:p w:rsidR="00A41632" w:rsidRDefault="00B126AC">
      <w:pPr>
        <w:pStyle w:val="a4"/>
        <w:numPr>
          <w:ilvl w:val="0"/>
          <w:numId w:val="4"/>
        </w:numPr>
        <w:tabs>
          <w:tab w:val="left" w:pos="1440"/>
        </w:tabs>
        <w:spacing w:before="66"/>
        <w:ind w:left="1440" w:hanging="279"/>
        <w:jc w:val="both"/>
        <w:rPr>
          <w:sz w:val="26"/>
        </w:rPr>
      </w:pPr>
      <w:r>
        <w:rPr>
          <w:sz w:val="26"/>
        </w:rPr>
        <w:lastRenderedPageBreak/>
        <w:t>являются</w:t>
      </w:r>
      <w:r w:rsidR="00AD32FC">
        <w:rPr>
          <w:sz w:val="26"/>
        </w:rPr>
        <w:t xml:space="preserve"> </w:t>
      </w:r>
      <w:r>
        <w:rPr>
          <w:sz w:val="26"/>
        </w:rPr>
        <w:t>содержательной</w:t>
      </w:r>
      <w:r w:rsidR="00AD32FC">
        <w:rPr>
          <w:sz w:val="26"/>
        </w:rPr>
        <w:t xml:space="preserve"> </w:t>
      </w:r>
      <w:r>
        <w:rPr>
          <w:sz w:val="26"/>
        </w:rPr>
        <w:t>и</w:t>
      </w:r>
      <w:r w:rsidR="00AD32FC">
        <w:rPr>
          <w:sz w:val="26"/>
        </w:rPr>
        <w:t xml:space="preserve"> </w:t>
      </w:r>
      <w:proofErr w:type="spellStart"/>
      <w:r>
        <w:rPr>
          <w:sz w:val="26"/>
        </w:rPr>
        <w:t>критериальной</w:t>
      </w:r>
      <w:proofErr w:type="spellEnd"/>
      <w:r w:rsidR="00AD32FC">
        <w:rPr>
          <w:sz w:val="26"/>
        </w:rPr>
        <w:t xml:space="preserve"> </w:t>
      </w:r>
      <w:r>
        <w:rPr>
          <w:sz w:val="26"/>
        </w:rPr>
        <w:t>основой</w:t>
      </w:r>
      <w:r w:rsidR="00AD32FC">
        <w:rPr>
          <w:sz w:val="26"/>
        </w:rPr>
        <w:t xml:space="preserve"> </w:t>
      </w:r>
      <w:r>
        <w:rPr>
          <w:sz w:val="26"/>
        </w:rPr>
        <w:t>для</w:t>
      </w:r>
      <w:r w:rsidR="00AD32FC">
        <w:rPr>
          <w:sz w:val="26"/>
        </w:rPr>
        <w:t xml:space="preserve"> </w:t>
      </w:r>
      <w:r>
        <w:rPr>
          <w:sz w:val="26"/>
        </w:rPr>
        <w:t>разработки</w:t>
      </w:r>
      <w:r w:rsidR="00AD32FC">
        <w:rPr>
          <w:sz w:val="26"/>
        </w:rPr>
        <w:t xml:space="preserve"> </w:t>
      </w:r>
      <w:r>
        <w:rPr>
          <w:spacing w:val="-2"/>
          <w:sz w:val="26"/>
        </w:rPr>
        <w:t>рабочих</w:t>
      </w:r>
    </w:p>
    <w:p w:rsidR="00A41632" w:rsidRDefault="00B126AC" w:rsidP="00AD32FC">
      <w:pPr>
        <w:pStyle w:val="a3"/>
        <w:spacing w:before="44" w:line="276" w:lineRule="auto"/>
        <w:ind w:right="139"/>
        <w:jc w:val="both"/>
      </w:pPr>
      <w:proofErr w:type="gramStart"/>
      <w:r>
        <w:t>программ учебных предметов и учебно-методичес</w:t>
      </w:r>
      <w:r w:rsidR="00AD32FC">
        <w:t>кой литературы, а также для си</w:t>
      </w:r>
      <w:r>
        <w:t>стемы оценки качества освоения обучающимися основной образовательной программы начального общего образования в соответствии с требованиями ФГОС НОО.</w:t>
      </w:r>
      <w:proofErr w:type="gramEnd"/>
    </w:p>
    <w:p w:rsidR="00A41632" w:rsidRDefault="00B126AC" w:rsidP="00AD32FC">
      <w:pPr>
        <w:pStyle w:val="a3"/>
        <w:spacing w:before="1"/>
        <w:ind w:left="426" w:firstLine="708"/>
        <w:jc w:val="both"/>
      </w:pPr>
      <w:r>
        <w:t>Планируемые</w:t>
      </w:r>
      <w:r w:rsidR="00AD32FC">
        <w:t xml:space="preserve"> </w:t>
      </w:r>
      <w:r>
        <w:t>результаты</w:t>
      </w:r>
      <w:r w:rsidR="00AD32FC">
        <w:t xml:space="preserve"> </w:t>
      </w:r>
      <w:r>
        <w:t>освоения</w:t>
      </w:r>
      <w:r w:rsidR="00AD32FC">
        <w:t xml:space="preserve"> </w:t>
      </w:r>
      <w:r>
        <w:t>обучающимися</w:t>
      </w:r>
      <w:r w:rsidR="00AD32FC">
        <w:t xml:space="preserve"> </w:t>
      </w:r>
      <w:r>
        <w:t>основной</w:t>
      </w:r>
      <w:r w:rsidR="00AD32FC">
        <w:t xml:space="preserve"> </w:t>
      </w:r>
      <w:r>
        <w:rPr>
          <w:spacing w:val="-2"/>
        </w:rPr>
        <w:t>образовательной</w:t>
      </w:r>
      <w:r w:rsidR="00AD32FC">
        <w:t xml:space="preserve"> п</w:t>
      </w:r>
      <w:r>
        <w:t>рограммы</w:t>
      </w:r>
      <w:r w:rsidR="00AD32FC">
        <w:t xml:space="preserve"> </w:t>
      </w:r>
      <w:r>
        <w:t>начального</w:t>
      </w:r>
      <w:r w:rsidR="00AD32FC">
        <w:t xml:space="preserve"> </w:t>
      </w:r>
      <w:r>
        <w:t>общего</w:t>
      </w:r>
      <w:r w:rsidR="00AD32FC">
        <w:t xml:space="preserve"> </w:t>
      </w:r>
      <w:r>
        <w:t>образования уточняют</w:t>
      </w:r>
      <w:r w:rsidR="00AD32FC">
        <w:t xml:space="preserve"> </w:t>
      </w:r>
      <w:r>
        <w:t>и конкретизируют</w:t>
      </w:r>
      <w:r w:rsidR="00AD32FC">
        <w:t xml:space="preserve"> </w:t>
      </w:r>
      <w:r>
        <w:t>общее</w:t>
      </w:r>
      <w:r w:rsidR="00AD32FC">
        <w:t xml:space="preserve"> </w:t>
      </w:r>
      <w:r>
        <w:t>п</w:t>
      </w:r>
      <w:proofErr w:type="gramStart"/>
      <w:r>
        <w:t>о-</w:t>
      </w:r>
      <w:proofErr w:type="gramEnd"/>
      <w:r>
        <w:t xml:space="preserve"> </w:t>
      </w:r>
      <w:proofErr w:type="spellStart"/>
      <w:r>
        <w:t>нимание</w:t>
      </w:r>
      <w:proofErr w:type="spellEnd"/>
      <w:r w:rsidR="00AD32FC">
        <w:t xml:space="preserve"> </w:t>
      </w:r>
      <w:r>
        <w:t>личностных,</w:t>
      </w:r>
      <w:r w:rsidR="00AD32FC">
        <w:t xml:space="preserve"> </w:t>
      </w:r>
      <w:proofErr w:type="spellStart"/>
      <w:r>
        <w:t>метапредметных</w:t>
      </w:r>
      <w:proofErr w:type="spellEnd"/>
      <w:r w:rsidR="00AD32FC">
        <w:t xml:space="preserve"> </w:t>
      </w:r>
      <w:r>
        <w:t>и</w:t>
      </w:r>
      <w:r w:rsidR="00AD32FC">
        <w:t xml:space="preserve"> </w:t>
      </w:r>
      <w:r>
        <w:t>предметных</w:t>
      </w:r>
      <w:r w:rsidR="00AD32FC">
        <w:t xml:space="preserve"> </w:t>
      </w:r>
      <w:r>
        <w:t>результатов</w:t>
      </w:r>
      <w:r w:rsidR="00AD32FC">
        <w:t xml:space="preserve"> </w:t>
      </w:r>
      <w:r>
        <w:t>как</w:t>
      </w:r>
      <w:r w:rsidR="00AD32FC">
        <w:t xml:space="preserve"> </w:t>
      </w:r>
      <w:r>
        <w:t>с</w:t>
      </w:r>
      <w:r w:rsidR="00AD32FC">
        <w:t xml:space="preserve"> </w:t>
      </w:r>
      <w:r>
        <w:t>позиций</w:t>
      </w:r>
      <w:r w:rsidR="00AD32FC">
        <w:t xml:space="preserve"> </w:t>
      </w:r>
      <w:proofErr w:type="spellStart"/>
      <w:r>
        <w:t>организа</w:t>
      </w:r>
      <w:proofErr w:type="spellEnd"/>
      <w:r>
        <w:t xml:space="preserve">- </w:t>
      </w:r>
      <w:proofErr w:type="spellStart"/>
      <w:r>
        <w:t>ции</w:t>
      </w:r>
      <w:proofErr w:type="spellEnd"/>
      <w:r w:rsidR="00AD32FC">
        <w:t xml:space="preserve"> </w:t>
      </w:r>
      <w:r>
        <w:t>их</w:t>
      </w:r>
      <w:r w:rsidR="00AD32FC">
        <w:t xml:space="preserve"> </w:t>
      </w:r>
      <w:r>
        <w:t>достижения</w:t>
      </w:r>
      <w:r w:rsidR="00AD32FC">
        <w:t xml:space="preserve"> </w:t>
      </w:r>
      <w:r>
        <w:t>в</w:t>
      </w:r>
      <w:r w:rsidR="00AD32FC">
        <w:t xml:space="preserve"> </w:t>
      </w:r>
      <w:r>
        <w:t>образовательном</w:t>
      </w:r>
      <w:r w:rsidR="00AD32FC">
        <w:t xml:space="preserve"> </w:t>
      </w:r>
      <w:r>
        <w:t>процессе,</w:t>
      </w:r>
      <w:r w:rsidR="00AD32FC">
        <w:t xml:space="preserve"> </w:t>
      </w:r>
      <w:r>
        <w:t>так</w:t>
      </w:r>
      <w:r w:rsidR="00AD32FC">
        <w:t xml:space="preserve"> </w:t>
      </w:r>
      <w:r>
        <w:t>и</w:t>
      </w:r>
      <w:r w:rsidR="00AD32FC">
        <w:t xml:space="preserve"> </w:t>
      </w:r>
      <w:r>
        <w:t>с</w:t>
      </w:r>
      <w:r w:rsidR="00AD32FC">
        <w:t xml:space="preserve"> </w:t>
      </w:r>
      <w:r>
        <w:t>позиций</w:t>
      </w:r>
      <w:r w:rsidR="00AD32FC">
        <w:t xml:space="preserve"> </w:t>
      </w:r>
      <w:r>
        <w:t>оценки</w:t>
      </w:r>
      <w:r w:rsidR="00AD32FC">
        <w:t xml:space="preserve"> </w:t>
      </w:r>
      <w:r>
        <w:t>этих</w:t>
      </w:r>
      <w:r w:rsidR="00AD32FC">
        <w:t xml:space="preserve"> </w:t>
      </w:r>
      <w:r>
        <w:rPr>
          <w:spacing w:val="-2"/>
        </w:rPr>
        <w:t>результатов.</w:t>
      </w:r>
    </w:p>
    <w:p w:rsidR="00A41632" w:rsidRDefault="00B126AC" w:rsidP="00AD32FC">
      <w:pPr>
        <w:pStyle w:val="a3"/>
        <w:spacing w:before="1" w:line="276" w:lineRule="auto"/>
        <w:ind w:left="426" w:right="130" w:firstLine="735"/>
        <w:jc w:val="both"/>
      </w:pPr>
      <w:r>
        <w:t xml:space="preserve">В соответствии с </w:t>
      </w:r>
      <w:proofErr w:type="spellStart"/>
      <w:r>
        <w:t>системно</w:t>
      </w:r>
      <w:r w:rsidR="00A06DF0">
        <w:t>-</w:t>
      </w:r>
      <w:r>
        <w:t>деятельностным</w:t>
      </w:r>
      <w:proofErr w:type="spellEnd"/>
      <w:r>
        <w:t xml:space="preserve"> подходом содержание планируемых результатов описывает и характеризует обобщѐнные способы действий с учебным </w:t>
      </w:r>
      <w:r>
        <w:rPr>
          <w:spacing w:val="-2"/>
        </w:rPr>
        <w:t>материалом,</w:t>
      </w:r>
      <w:r w:rsidR="00AD32FC">
        <w:rPr>
          <w:spacing w:val="-2"/>
        </w:rPr>
        <w:t xml:space="preserve"> </w:t>
      </w:r>
      <w:r>
        <w:rPr>
          <w:spacing w:val="-2"/>
        </w:rPr>
        <w:t>позволяющие</w:t>
      </w:r>
      <w:r w:rsidR="00AD32FC">
        <w:rPr>
          <w:spacing w:val="-2"/>
        </w:rPr>
        <w:t xml:space="preserve"> </w:t>
      </w:r>
      <w:r>
        <w:rPr>
          <w:spacing w:val="-2"/>
        </w:rPr>
        <w:t>обучающимся успешно</w:t>
      </w:r>
      <w:r w:rsidR="00AD32FC">
        <w:rPr>
          <w:spacing w:val="-2"/>
        </w:rPr>
        <w:t xml:space="preserve"> </w:t>
      </w:r>
      <w:r>
        <w:rPr>
          <w:spacing w:val="-2"/>
        </w:rPr>
        <w:t>решать учебные</w:t>
      </w:r>
      <w:r w:rsidR="00AD32FC">
        <w:rPr>
          <w:spacing w:val="-2"/>
        </w:rPr>
        <w:t xml:space="preserve"> </w:t>
      </w:r>
      <w:r>
        <w:rPr>
          <w:spacing w:val="-2"/>
        </w:rPr>
        <w:t xml:space="preserve">и </w:t>
      </w:r>
      <w:proofErr w:type="spellStart"/>
      <w:r>
        <w:rPr>
          <w:spacing w:val="-2"/>
        </w:rPr>
        <w:t>учебнопракти</w:t>
      </w:r>
      <w:r>
        <w:t>ческие</w:t>
      </w:r>
      <w:proofErr w:type="spellEnd"/>
      <w:r>
        <w:t xml:space="preserve">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</w:t>
      </w:r>
      <w:r>
        <w:rPr>
          <w:spacing w:val="-2"/>
        </w:rPr>
        <w:t>ситуациям.</w:t>
      </w:r>
    </w:p>
    <w:p w:rsidR="00A41632" w:rsidRDefault="00B126AC" w:rsidP="00A06DF0">
      <w:pPr>
        <w:pStyle w:val="a3"/>
        <w:ind w:left="426" w:firstLine="735"/>
        <w:jc w:val="both"/>
      </w:pPr>
      <w:r>
        <w:t>Система</w:t>
      </w:r>
      <w:r w:rsidR="00AD32FC">
        <w:t xml:space="preserve"> </w:t>
      </w:r>
      <w:r>
        <w:t>планируемых</w:t>
      </w:r>
      <w:r w:rsidR="00AD32FC">
        <w:t xml:space="preserve"> </w:t>
      </w:r>
      <w:r>
        <w:t>результатов</w:t>
      </w:r>
      <w:r w:rsidR="00AD32FC">
        <w:t xml:space="preserve"> </w:t>
      </w:r>
      <w:r>
        <w:t>да</w:t>
      </w:r>
      <w:r w:rsidR="00AD32FC">
        <w:t>ё</w:t>
      </w:r>
      <w:r>
        <w:t>т</w:t>
      </w:r>
      <w:r w:rsidR="00AD32FC">
        <w:t xml:space="preserve"> </w:t>
      </w:r>
      <w:r>
        <w:t>представление</w:t>
      </w:r>
      <w:r w:rsidR="00AD32FC">
        <w:t xml:space="preserve"> </w:t>
      </w:r>
      <w:r>
        <w:t>о</w:t>
      </w:r>
      <w:r w:rsidR="00AD32FC">
        <w:t xml:space="preserve"> </w:t>
      </w:r>
      <w:r>
        <w:t>том,</w:t>
      </w:r>
      <w:r w:rsidR="00AD32FC">
        <w:t xml:space="preserve"> </w:t>
      </w:r>
      <w:r>
        <w:t>какими</w:t>
      </w:r>
      <w:r w:rsidR="00AD32FC">
        <w:t xml:space="preserve"> </w:t>
      </w:r>
      <w:r>
        <w:rPr>
          <w:spacing w:val="-2"/>
        </w:rPr>
        <w:t>именно</w:t>
      </w:r>
      <w:r w:rsidR="00A06DF0">
        <w:t xml:space="preserve"> д</w:t>
      </w:r>
      <w:r>
        <w:t>ействиями</w:t>
      </w:r>
      <w:r w:rsidR="00AD32FC">
        <w:t xml:space="preserve"> </w:t>
      </w:r>
      <w:r>
        <w:t>–</w:t>
      </w:r>
      <w:r w:rsidR="00AD32FC">
        <w:t xml:space="preserve"> </w:t>
      </w:r>
      <w:r>
        <w:t>познавательными,</w:t>
      </w:r>
      <w:r w:rsidR="00AD32FC">
        <w:t xml:space="preserve"> </w:t>
      </w:r>
      <w:r>
        <w:t>личностными,</w:t>
      </w:r>
      <w:r w:rsidR="00AD32FC">
        <w:t xml:space="preserve"> </w:t>
      </w:r>
      <w:r>
        <w:t>регулятивными,</w:t>
      </w:r>
      <w:r w:rsidR="00AD32FC">
        <w:t xml:space="preserve"> </w:t>
      </w:r>
      <w:proofErr w:type="spellStart"/>
      <w:proofErr w:type="gramStart"/>
      <w:r>
        <w:t>коммуникатив-ными</w:t>
      </w:r>
      <w:proofErr w:type="spellEnd"/>
      <w:proofErr w:type="gramEnd"/>
      <w:r>
        <w:t>,</w:t>
      </w:r>
      <w:r w:rsidR="00AD32FC">
        <w:t xml:space="preserve"> </w:t>
      </w:r>
      <w:r>
        <w:t>преломл</w:t>
      </w:r>
      <w:r w:rsidR="00AD32FC">
        <w:t>ё</w:t>
      </w:r>
      <w:r>
        <w:t>нными</w:t>
      </w:r>
      <w:r w:rsidR="00AD32FC">
        <w:t xml:space="preserve"> </w:t>
      </w:r>
      <w:r>
        <w:t>через</w:t>
      </w:r>
      <w:r w:rsidR="00AD32FC">
        <w:t xml:space="preserve"> </w:t>
      </w:r>
      <w:r>
        <w:t>специфику</w:t>
      </w:r>
      <w:r w:rsidR="00AD32FC">
        <w:t xml:space="preserve"> </w:t>
      </w:r>
      <w:r>
        <w:t>содержания</w:t>
      </w:r>
      <w:r w:rsidR="00AD32FC">
        <w:t xml:space="preserve"> </w:t>
      </w:r>
      <w:r>
        <w:t>того</w:t>
      </w:r>
      <w:r w:rsidR="00AD32FC">
        <w:t xml:space="preserve"> </w:t>
      </w:r>
      <w:r>
        <w:t>или иного</w:t>
      </w:r>
      <w:r w:rsidR="00AD32FC">
        <w:t xml:space="preserve"> </w:t>
      </w:r>
      <w:r>
        <w:t>предмета –</w:t>
      </w:r>
      <w:r w:rsidR="00AD32FC">
        <w:t xml:space="preserve"> </w:t>
      </w:r>
      <w:r>
        <w:t>овладеют обучающиеся</w:t>
      </w:r>
      <w:r w:rsidR="00AD32FC">
        <w:t xml:space="preserve"> </w:t>
      </w:r>
      <w:r>
        <w:t>в</w:t>
      </w:r>
      <w:r w:rsidR="00AD32FC">
        <w:t xml:space="preserve"> </w:t>
      </w:r>
      <w:r>
        <w:t>ходе</w:t>
      </w:r>
      <w:r w:rsidR="00AD32FC">
        <w:t xml:space="preserve"> </w:t>
      </w:r>
      <w:r>
        <w:t>образовательной</w:t>
      </w:r>
      <w:r w:rsidR="00AD32FC">
        <w:t xml:space="preserve"> </w:t>
      </w:r>
      <w:r>
        <w:t>деятельности.</w:t>
      </w:r>
      <w:r w:rsidR="00AD32FC">
        <w:t xml:space="preserve"> </w:t>
      </w:r>
      <w:r>
        <w:t>В</w:t>
      </w:r>
      <w:r w:rsidR="00AD32FC">
        <w:t xml:space="preserve"> </w:t>
      </w:r>
      <w:r>
        <w:t>системе</w:t>
      </w:r>
      <w:r w:rsidR="00AD32FC">
        <w:t xml:space="preserve"> </w:t>
      </w:r>
      <w:r>
        <w:t>планируемых</w:t>
      </w:r>
      <w:r w:rsidR="00AD32FC">
        <w:t xml:space="preserve"> </w:t>
      </w:r>
      <w:r w:rsidR="00B12BA4">
        <w:t>ре</w:t>
      </w:r>
      <w:r>
        <w:t>зультатов</w:t>
      </w:r>
      <w:r w:rsidR="00B12BA4">
        <w:t xml:space="preserve"> </w:t>
      </w:r>
      <w:r>
        <w:t>особо</w:t>
      </w:r>
      <w:r w:rsidR="00B12BA4">
        <w:t xml:space="preserve"> </w:t>
      </w:r>
      <w:r>
        <w:t>выделяется</w:t>
      </w:r>
      <w:r w:rsidR="00B12BA4">
        <w:t xml:space="preserve"> </w:t>
      </w:r>
      <w:r>
        <w:t>учебный</w:t>
      </w:r>
      <w:r w:rsidR="00B12BA4">
        <w:t xml:space="preserve"> </w:t>
      </w:r>
      <w:r>
        <w:t>материал,</w:t>
      </w:r>
      <w:r w:rsidR="00B12BA4">
        <w:t xml:space="preserve"> </w:t>
      </w:r>
      <w:r>
        <w:t>имеющий</w:t>
      </w:r>
      <w:r w:rsidR="00B12BA4">
        <w:t xml:space="preserve"> </w:t>
      </w:r>
      <w:r>
        <w:t>опорный</w:t>
      </w:r>
      <w:r w:rsidR="00B12BA4">
        <w:t xml:space="preserve"> </w:t>
      </w:r>
      <w:r>
        <w:t>характер,</w:t>
      </w:r>
      <w:r w:rsidR="00B12BA4">
        <w:t xml:space="preserve"> </w:t>
      </w:r>
      <w:r>
        <w:t>т.е.</w:t>
      </w:r>
      <w:r w:rsidR="00B12BA4">
        <w:t xml:space="preserve"> </w:t>
      </w:r>
      <w:r>
        <w:rPr>
          <w:spacing w:val="-2"/>
        </w:rPr>
        <w:t>служа</w:t>
      </w:r>
      <w:r w:rsidR="00B12BA4">
        <w:rPr>
          <w:spacing w:val="-2"/>
        </w:rPr>
        <w:t>щ</w:t>
      </w:r>
      <w:r>
        <w:t>ий</w:t>
      </w:r>
      <w:r w:rsidR="00B12BA4">
        <w:t xml:space="preserve"> </w:t>
      </w:r>
      <w:r>
        <w:t>основой</w:t>
      </w:r>
      <w:r w:rsidR="00B12BA4">
        <w:t xml:space="preserve"> </w:t>
      </w:r>
      <w:r>
        <w:t>для</w:t>
      </w:r>
      <w:r w:rsidR="00B12BA4">
        <w:t xml:space="preserve"> </w:t>
      </w:r>
      <w:r>
        <w:t>последующего</w:t>
      </w:r>
      <w:r w:rsidR="00B12BA4">
        <w:t xml:space="preserve"> </w:t>
      </w:r>
      <w:r>
        <w:rPr>
          <w:spacing w:val="-2"/>
        </w:rPr>
        <w:t>обучения.</w:t>
      </w:r>
    </w:p>
    <w:p w:rsidR="00A41632" w:rsidRDefault="00B126AC" w:rsidP="00A06DF0">
      <w:pPr>
        <w:pStyle w:val="a3"/>
        <w:spacing w:before="44" w:line="276" w:lineRule="auto"/>
        <w:ind w:left="426" w:right="130" w:firstLine="735"/>
        <w:jc w:val="both"/>
      </w:pPr>
      <w:r>
        <w:t>Система</w:t>
      </w:r>
      <w:r w:rsidR="00A06DF0">
        <w:t xml:space="preserve"> </w:t>
      </w:r>
      <w:proofErr w:type="gramStart"/>
      <w:r>
        <w:t>оценки</w:t>
      </w:r>
      <w:r w:rsidR="00A06DF0">
        <w:t xml:space="preserve"> </w:t>
      </w:r>
      <w:r>
        <w:t>достижения</w:t>
      </w:r>
      <w:r w:rsidR="00A06DF0">
        <w:t xml:space="preserve"> </w:t>
      </w:r>
      <w:r>
        <w:t>планируемых</w:t>
      </w:r>
      <w:r w:rsidR="00A06DF0">
        <w:t xml:space="preserve"> </w:t>
      </w:r>
      <w:r>
        <w:t>результатов</w:t>
      </w:r>
      <w:r w:rsidR="00A06DF0">
        <w:t xml:space="preserve"> </w:t>
      </w:r>
      <w:r>
        <w:t>освоения</w:t>
      </w:r>
      <w:r w:rsidR="00A06DF0">
        <w:t xml:space="preserve"> </w:t>
      </w:r>
      <w:r>
        <w:t>основной общеобразовательной программы начального общего образования</w:t>
      </w:r>
      <w:proofErr w:type="gramEnd"/>
      <w:r>
        <w:t>:</w:t>
      </w:r>
    </w:p>
    <w:p w:rsidR="00A41632" w:rsidRPr="00A06DF0" w:rsidRDefault="00B126AC" w:rsidP="00A06DF0">
      <w:pPr>
        <w:pStyle w:val="a4"/>
        <w:numPr>
          <w:ilvl w:val="0"/>
          <w:numId w:val="3"/>
        </w:numPr>
        <w:tabs>
          <w:tab w:val="left" w:pos="1440"/>
        </w:tabs>
        <w:spacing w:line="278" w:lineRule="auto"/>
        <w:ind w:left="426" w:right="138" w:firstLine="735"/>
        <w:jc w:val="both"/>
        <w:rPr>
          <w:sz w:val="26"/>
          <w:szCs w:val="26"/>
        </w:rPr>
      </w:pPr>
      <w:r>
        <w:rPr>
          <w:sz w:val="26"/>
        </w:rPr>
        <w:t xml:space="preserve">закрепляет основные направления и цели оценочной деятельности, описание объекта и содержание оценки, критерии, процедуры и состав инструментария </w:t>
      </w:r>
      <w:r w:rsidRPr="00A06DF0">
        <w:rPr>
          <w:sz w:val="26"/>
          <w:szCs w:val="26"/>
        </w:rPr>
        <w:t>оценивания,</w:t>
      </w:r>
      <w:r w:rsidR="00A06DF0" w:rsidRPr="00A06DF0">
        <w:rPr>
          <w:sz w:val="26"/>
          <w:szCs w:val="26"/>
        </w:rPr>
        <w:t xml:space="preserve"> </w:t>
      </w:r>
      <w:r w:rsidRPr="00A06DF0">
        <w:rPr>
          <w:sz w:val="26"/>
          <w:szCs w:val="26"/>
        </w:rPr>
        <w:t>формы</w:t>
      </w:r>
      <w:r w:rsidR="00A06DF0">
        <w:rPr>
          <w:sz w:val="26"/>
          <w:szCs w:val="26"/>
        </w:rPr>
        <w:t xml:space="preserve"> </w:t>
      </w:r>
      <w:r w:rsidRPr="00A06DF0">
        <w:rPr>
          <w:sz w:val="26"/>
          <w:szCs w:val="26"/>
        </w:rPr>
        <w:t>представления</w:t>
      </w:r>
      <w:r w:rsidR="00A06DF0">
        <w:rPr>
          <w:sz w:val="26"/>
          <w:szCs w:val="26"/>
        </w:rPr>
        <w:t xml:space="preserve"> </w:t>
      </w:r>
      <w:r w:rsidRPr="00A06DF0">
        <w:rPr>
          <w:sz w:val="26"/>
          <w:szCs w:val="26"/>
        </w:rPr>
        <w:t>результатов,</w:t>
      </w:r>
      <w:r w:rsidR="00A06DF0">
        <w:rPr>
          <w:sz w:val="26"/>
          <w:szCs w:val="26"/>
        </w:rPr>
        <w:t xml:space="preserve"> </w:t>
      </w:r>
      <w:r w:rsidRPr="00A06DF0">
        <w:rPr>
          <w:sz w:val="26"/>
          <w:szCs w:val="26"/>
        </w:rPr>
        <w:t>условия</w:t>
      </w:r>
      <w:r w:rsidR="00A06DF0">
        <w:rPr>
          <w:sz w:val="26"/>
          <w:szCs w:val="26"/>
        </w:rPr>
        <w:t xml:space="preserve"> </w:t>
      </w:r>
      <w:r w:rsidRPr="00A06DF0">
        <w:rPr>
          <w:sz w:val="26"/>
          <w:szCs w:val="26"/>
        </w:rPr>
        <w:t>и</w:t>
      </w:r>
      <w:r w:rsidR="00A06DF0">
        <w:rPr>
          <w:sz w:val="26"/>
          <w:szCs w:val="26"/>
        </w:rPr>
        <w:t xml:space="preserve"> </w:t>
      </w:r>
      <w:r w:rsidRPr="00A06DF0">
        <w:rPr>
          <w:sz w:val="26"/>
          <w:szCs w:val="26"/>
        </w:rPr>
        <w:t>границы</w:t>
      </w:r>
      <w:r w:rsidR="00A06DF0">
        <w:rPr>
          <w:sz w:val="26"/>
          <w:szCs w:val="26"/>
        </w:rPr>
        <w:t xml:space="preserve"> </w:t>
      </w:r>
      <w:r w:rsidRPr="00A06DF0">
        <w:rPr>
          <w:sz w:val="26"/>
          <w:szCs w:val="26"/>
        </w:rPr>
        <w:t>применения</w:t>
      </w:r>
      <w:r w:rsidR="00A06DF0">
        <w:rPr>
          <w:sz w:val="26"/>
          <w:szCs w:val="26"/>
        </w:rPr>
        <w:t xml:space="preserve"> </w:t>
      </w:r>
      <w:r w:rsidRPr="00A06DF0">
        <w:rPr>
          <w:sz w:val="26"/>
          <w:szCs w:val="26"/>
        </w:rPr>
        <w:t xml:space="preserve">системы </w:t>
      </w:r>
      <w:r w:rsidRPr="00A06DF0">
        <w:rPr>
          <w:spacing w:val="-2"/>
          <w:sz w:val="26"/>
          <w:szCs w:val="26"/>
        </w:rPr>
        <w:t>оценки;</w:t>
      </w:r>
    </w:p>
    <w:p w:rsidR="00A41632" w:rsidRPr="00A06DF0" w:rsidRDefault="00B126AC" w:rsidP="00A06DF0">
      <w:pPr>
        <w:pStyle w:val="a4"/>
        <w:numPr>
          <w:ilvl w:val="0"/>
          <w:numId w:val="3"/>
        </w:numPr>
        <w:tabs>
          <w:tab w:val="left" w:pos="1439"/>
        </w:tabs>
        <w:spacing w:line="276" w:lineRule="auto"/>
        <w:ind w:left="452" w:right="143" w:firstLine="708"/>
        <w:jc w:val="both"/>
        <w:rPr>
          <w:sz w:val="26"/>
          <w:szCs w:val="26"/>
        </w:rPr>
      </w:pPr>
      <w:r>
        <w:rPr>
          <w:sz w:val="26"/>
        </w:rPr>
        <w:t>ориентирует</w:t>
      </w:r>
      <w:r w:rsidR="00A06DF0">
        <w:rPr>
          <w:sz w:val="26"/>
        </w:rPr>
        <w:t xml:space="preserve"> </w:t>
      </w:r>
      <w:r>
        <w:rPr>
          <w:sz w:val="26"/>
        </w:rPr>
        <w:t>образовательную</w:t>
      </w:r>
      <w:r w:rsidR="00A06DF0">
        <w:rPr>
          <w:sz w:val="26"/>
        </w:rPr>
        <w:t xml:space="preserve"> </w:t>
      </w:r>
      <w:r>
        <w:rPr>
          <w:sz w:val="26"/>
        </w:rPr>
        <w:t>деятельность</w:t>
      </w:r>
      <w:r w:rsidR="00A06DF0">
        <w:rPr>
          <w:sz w:val="26"/>
        </w:rPr>
        <w:t xml:space="preserve"> </w:t>
      </w:r>
      <w:r>
        <w:rPr>
          <w:sz w:val="26"/>
        </w:rPr>
        <w:t>на</w:t>
      </w:r>
      <w:r w:rsidR="00A06DF0">
        <w:rPr>
          <w:sz w:val="26"/>
        </w:rPr>
        <w:t xml:space="preserve"> </w:t>
      </w:r>
      <w:r>
        <w:rPr>
          <w:sz w:val="26"/>
        </w:rPr>
        <w:t>духовно-нравственное</w:t>
      </w:r>
      <w:r w:rsidR="00A06DF0">
        <w:rPr>
          <w:sz w:val="26"/>
        </w:rPr>
        <w:t xml:space="preserve"> </w:t>
      </w:r>
      <w:r>
        <w:rPr>
          <w:sz w:val="26"/>
        </w:rPr>
        <w:t>развитие</w:t>
      </w:r>
      <w:r w:rsidR="00A06DF0">
        <w:rPr>
          <w:sz w:val="26"/>
        </w:rPr>
        <w:t xml:space="preserve"> </w:t>
      </w:r>
      <w:r>
        <w:rPr>
          <w:sz w:val="26"/>
        </w:rPr>
        <w:t>и воспитание</w:t>
      </w:r>
      <w:r w:rsidR="00A06DF0">
        <w:rPr>
          <w:sz w:val="26"/>
        </w:rPr>
        <w:t xml:space="preserve"> </w:t>
      </w:r>
      <w:r>
        <w:rPr>
          <w:sz w:val="26"/>
        </w:rPr>
        <w:t>обучающихся,</w:t>
      </w:r>
      <w:r w:rsidR="00A06DF0">
        <w:rPr>
          <w:sz w:val="26"/>
        </w:rPr>
        <w:t xml:space="preserve"> </w:t>
      </w:r>
      <w:r>
        <w:rPr>
          <w:sz w:val="26"/>
        </w:rPr>
        <w:t>достижение</w:t>
      </w:r>
      <w:r w:rsidR="00A06DF0">
        <w:rPr>
          <w:sz w:val="26"/>
        </w:rPr>
        <w:t xml:space="preserve"> </w:t>
      </w:r>
      <w:r>
        <w:rPr>
          <w:sz w:val="26"/>
        </w:rPr>
        <w:t>планируемых</w:t>
      </w:r>
      <w:r w:rsidR="00A06DF0">
        <w:rPr>
          <w:sz w:val="26"/>
        </w:rPr>
        <w:t xml:space="preserve"> </w:t>
      </w:r>
      <w:proofErr w:type="gramStart"/>
      <w:r>
        <w:rPr>
          <w:sz w:val="26"/>
        </w:rPr>
        <w:t>результатов</w:t>
      </w:r>
      <w:r w:rsidR="00A06DF0">
        <w:rPr>
          <w:sz w:val="26"/>
        </w:rPr>
        <w:t xml:space="preserve"> </w:t>
      </w:r>
      <w:r>
        <w:rPr>
          <w:sz w:val="26"/>
        </w:rPr>
        <w:t>освоения</w:t>
      </w:r>
      <w:r w:rsidR="00A06DF0">
        <w:rPr>
          <w:sz w:val="26"/>
        </w:rPr>
        <w:t xml:space="preserve"> содер</w:t>
      </w:r>
      <w:r>
        <w:rPr>
          <w:sz w:val="26"/>
        </w:rPr>
        <w:t>жания</w:t>
      </w:r>
      <w:r w:rsidR="00A06DF0">
        <w:rPr>
          <w:sz w:val="26"/>
        </w:rPr>
        <w:t xml:space="preserve"> </w:t>
      </w:r>
      <w:r>
        <w:rPr>
          <w:sz w:val="26"/>
        </w:rPr>
        <w:t>учебных</w:t>
      </w:r>
      <w:r w:rsidR="00A06DF0">
        <w:rPr>
          <w:sz w:val="26"/>
        </w:rPr>
        <w:t xml:space="preserve"> </w:t>
      </w:r>
      <w:r>
        <w:rPr>
          <w:sz w:val="26"/>
        </w:rPr>
        <w:t>предметов</w:t>
      </w:r>
      <w:r w:rsidR="00A06DF0">
        <w:rPr>
          <w:sz w:val="26"/>
        </w:rPr>
        <w:t xml:space="preserve"> </w:t>
      </w:r>
      <w:r>
        <w:rPr>
          <w:sz w:val="26"/>
        </w:rPr>
        <w:t>начального общего</w:t>
      </w:r>
      <w:r w:rsidR="00A06DF0">
        <w:rPr>
          <w:sz w:val="26"/>
        </w:rPr>
        <w:t xml:space="preserve"> </w:t>
      </w:r>
      <w:r>
        <w:rPr>
          <w:sz w:val="26"/>
        </w:rPr>
        <w:t>образования</w:t>
      </w:r>
      <w:proofErr w:type="gramEnd"/>
      <w:r>
        <w:rPr>
          <w:sz w:val="26"/>
        </w:rPr>
        <w:t xml:space="preserve"> и</w:t>
      </w:r>
      <w:r w:rsidR="00A06DF0">
        <w:rPr>
          <w:sz w:val="26"/>
        </w:rPr>
        <w:t xml:space="preserve"> </w:t>
      </w:r>
      <w:r>
        <w:rPr>
          <w:sz w:val="26"/>
        </w:rPr>
        <w:t>формирование</w:t>
      </w:r>
      <w:r w:rsidR="00A06DF0">
        <w:rPr>
          <w:sz w:val="26"/>
        </w:rPr>
        <w:t xml:space="preserve"> </w:t>
      </w:r>
      <w:r w:rsidRPr="00A06DF0">
        <w:rPr>
          <w:spacing w:val="-2"/>
          <w:sz w:val="26"/>
          <w:szCs w:val="26"/>
        </w:rPr>
        <w:t>универсаль</w:t>
      </w:r>
      <w:r w:rsidRPr="00A06DF0">
        <w:rPr>
          <w:sz w:val="26"/>
          <w:szCs w:val="26"/>
        </w:rPr>
        <w:t>ных</w:t>
      </w:r>
      <w:r w:rsidR="00A06DF0" w:rsidRPr="00A06DF0">
        <w:rPr>
          <w:sz w:val="26"/>
          <w:szCs w:val="26"/>
        </w:rPr>
        <w:t xml:space="preserve"> </w:t>
      </w:r>
      <w:r w:rsidRPr="00A06DF0">
        <w:rPr>
          <w:sz w:val="26"/>
          <w:szCs w:val="26"/>
        </w:rPr>
        <w:t>учебных</w:t>
      </w:r>
      <w:r w:rsidR="00A06DF0" w:rsidRPr="00A06DF0">
        <w:rPr>
          <w:sz w:val="26"/>
          <w:szCs w:val="26"/>
        </w:rPr>
        <w:t xml:space="preserve"> </w:t>
      </w:r>
      <w:r w:rsidRPr="00A06DF0">
        <w:rPr>
          <w:spacing w:val="-2"/>
          <w:sz w:val="26"/>
          <w:szCs w:val="26"/>
        </w:rPr>
        <w:t>действий;</w:t>
      </w:r>
    </w:p>
    <w:p w:rsidR="00A41632" w:rsidRDefault="00B126AC" w:rsidP="00A06DF0">
      <w:pPr>
        <w:pStyle w:val="a4"/>
        <w:numPr>
          <w:ilvl w:val="0"/>
          <w:numId w:val="3"/>
        </w:numPr>
        <w:tabs>
          <w:tab w:val="left" w:pos="1440"/>
        </w:tabs>
        <w:spacing w:before="38" w:line="278" w:lineRule="auto"/>
        <w:ind w:left="426" w:right="140" w:firstLine="735"/>
        <w:jc w:val="both"/>
        <w:rPr>
          <w:sz w:val="26"/>
        </w:rPr>
      </w:pPr>
      <w:r>
        <w:rPr>
          <w:sz w:val="26"/>
        </w:rPr>
        <w:t>обеспечивает комплексный подход к оценке результатов освоения основной образовательной программы начального общего образования, позволяющий вести</w:t>
      </w:r>
    </w:p>
    <w:p w:rsidR="00A41632" w:rsidRDefault="00B126AC">
      <w:pPr>
        <w:pStyle w:val="a3"/>
        <w:spacing w:line="276" w:lineRule="auto"/>
        <w:ind w:right="140"/>
        <w:jc w:val="both"/>
      </w:pPr>
      <w:r>
        <w:t>оценку</w:t>
      </w:r>
      <w:r w:rsidR="00A06DF0">
        <w:t xml:space="preserve"> </w:t>
      </w:r>
      <w:r>
        <w:t>предметных,</w:t>
      </w:r>
      <w:r w:rsidR="00A06DF0">
        <w:t xml:space="preserve"> </w:t>
      </w:r>
      <w:proofErr w:type="spellStart"/>
      <w:r>
        <w:t>метапредметных</w:t>
      </w:r>
      <w:proofErr w:type="spellEnd"/>
      <w:r w:rsidR="00A06DF0">
        <w:t xml:space="preserve"> </w:t>
      </w:r>
      <w:r>
        <w:t>и</w:t>
      </w:r>
      <w:r w:rsidR="00A06DF0">
        <w:t xml:space="preserve"> </w:t>
      </w:r>
      <w:r>
        <w:t>личностных</w:t>
      </w:r>
      <w:r w:rsidR="00A06DF0">
        <w:t xml:space="preserve"> </w:t>
      </w:r>
      <w:r>
        <w:t>результатов</w:t>
      </w:r>
      <w:r w:rsidR="00A06DF0">
        <w:t xml:space="preserve"> </w:t>
      </w:r>
      <w:r>
        <w:t>начального</w:t>
      </w:r>
      <w:r w:rsidR="00A06DF0">
        <w:t xml:space="preserve"> </w:t>
      </w:r>
      <w:r>
        <w:t>общего</w:t>
      </w:r>
      <w:r w:rsidR="00A06DF0">
        <w:t xml:space="preserve"> обра</w:t>
      </w:r>
      <w:r>
        <w:rPr>
          <w:spacing w:val="-2"/>
        </w:rPr>
        <w:t>зования;</w:t>
      </w:r>
    </w:p>
    <w:p w:rsidR="00A41632" w:rsidRDefault="00B126AC">
      <w:pPr>
        <w:pStyle w:val="a4"/>
        <w:numPr>
          <w:ilvl w:val="0"/>
          <w:numId w:val="3"/>
        </w:numPr>
        <w:tabs>
          <w:tab w:val="left" w:pos="1490"/>
        </w:tabs>
        <w:spacing w:line="276" w:lineRule="auto"/>
        <w:ind w:left="452" w:right="140" w:firstLine="708"/>
        <w:jc w:val="both"/>
        <w:rPr>
          <w:sz w:val="26"/>
        </w:rPr>
      </w:pPr>
      <w:r>
        <w:rPr>
          <w:sz w:val="26"/>
        </w:rPr>
        <w:t>предусматривает оценку достижений обучающихся (итоговая оценка обуча</w:t>
      </w:r>
      <w:proofErr w:type="gramStart"/>
      <w:r>
        <w:rPr>
          <w:sz w:val="26"/>
        </w:rPr>
        <w:t>ю-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щихся</w:t>
      </w:r>
      <w:proofErr w:type="spellEnd"/>
      <w:r>
        <w:rPr>
          <w:sz w:val="26"/>
        </w:rPr>
        <w:t>,</w:t>
      </w:r>
      <w:r w:rsidR="00A06DF0">
        <w:rPr>
          <w:sz w:val="26"/>
        </w:rPr>
        <w:t xml:space="preserve"> </w:t>
      </w:r>
      <w:r>
        <w:rPr>
          <w:sz w:val="26"/>
        </w:rPr>
        <w:t xml:space="preserve">освоивших основную образовательную программу начального общего </w:t>
      </w:r>
      <w:proofErr w:type="spellStart"/>
      <w:r>
        <w:rPr>
          <w:sz w:val="26"/>
        </w:rPr>
        <w:t>образова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) и оценку эффективности деятельности образовательного учреждения;</w:t>
      </w:r>
    </w:p>
    <w:p w:rsidR="00A41632" w:rsidRDefault="00B126AC">
      <w:pPr>
        <w:pStyle w:val="a4"/>
        <w:numPr>
          <w:ilvl w:val="0"/>
          <w:numId w:val="3"/>
        </w:numPr>
        <w:tabs>
          <w:tab w:val="left" w:pos="1440"/>
        </w:tabs>
        <w:ind w:left="1440" w:hanging="279"/>
        <w:jc w:val="both"/>
        <w:rPr>
          <w:sz w:val="26"/>
        </w:rPr>
      </w:pPr>
      <w:r>
        <w:rPr>
          <w:sz w:val="26"/>
        </w:rPr>
        <w:t>позволяет</w:t>
      </w:r>
      <w:r w:rsidR="00A06DF0">
        <w:rPr>
          <w:sz w:val="26"/>
        </w:rPr>
        <w:t xml:space="preserve"> </w:t>
      </w:r>
      <w:r>
        <w:rPr>
          <w:sz w:val="26"/>
        </w:rPr>
        <w:t>осуществлять</w:t>
      </w:r>
      <w:r w:rsidR="00A06DF0">
        <w:rPr>
          <w:sz w:val="26"/>
        </w:rPr>
        <w:t xml:space="preserve"> </w:t>
      </w:r>
      <w:r>
        <w:rPr>
          <w:sz w:val="26"/>
        </w:rPr>
        <w:t>оценку</w:t>
      </w:r>
      <w:r w:rsidR="00A06DF0">
        <w:rPr>
          <w:sz w:val="26"/>
        </w:rPr>
        <w:t xml:space="preserve"> </w:t>
      </w:r>
      <w:r>
        <w:rPr>
          <w:sz w:val="26"/>
        </w:rPr>
        <w:t>динамики</w:t>
      </w:r>
      <w:r w:rsidR="00A06DF0">
        <w:rPr>
          <w:sz w:val="26"/>
        </w:rPr>
        <w:t xml:space="preserve"> </w:t>
      </w:r>
      <w:r>
        <w:rPr>
          <w:sz w:val="26"/>
        </w:rPr>
        <w:t>учебных</w:t>
      </w:r>
      <w:r w:rsidR="00A06DF0">
        <w:rPr>
          <w:sz w:val="26"/>
        </w:rPr>
        <w:t xml:space="preserve"> </w:t>
      </w:r>
      <w:r>
        <w:rPr>
          <w:sz w:val="26"/>
        </w:rPr>
        <w:t>достижений</w:t>
      </w:r>
      <w:r w:rsidR="00A06DF0">
        <w:rPr>
          <w:sz w:val="26"/>
        </w:rPr>
        <w:t xml:space="preserve"> </w:t>
      </w:r>
      <w:r>
        <w:rPr>
          <w:spacing w:val="-2"/>
          <w:sz w:val="26"/>
        </w:rPr>
        <w:t>обучающихся.</w:t>
      </w:r>
    </w:p>
    <w:p w:rsidR="00A41632" w:rsidRDefault="00A41632">
      <w:pPr>
        <w:pStyle w:val="a3"/>
        <w:spacing w:before="85"/>
        <w:ind w:left="0"/>
      </w:pPr>
    </w:p>
    <w:p w:rsidR="00A41632" w:rsidRDefault="00B126AC" w:rsidP="00A06DF0">
      <w:pPr>
        <w:pStyle w:val="a3"/>
        <w:spacing w:before="1" w:line="276" w:lineRule="auto"/>
        <w:ind w:left="426" w:right="130" w:firstLine="735"/>
        <w:jc w:val="both"/>
      </w:pPr>
      <w:r>
        <w:t>Рабочие</w:t>
      </w:r>
      <w:r w:rsidR="00A06DF0">
        <w:t xml:space="preserve"> </w:t>
      </w:r>
      <w:r>
        <w:t>программы</w:t>
      </w:r>
      <w:r w:rsidR="00A06DF0">
        <w:t xml:space="preserve"> </w:t>
      </w:r>
      <w:r>
        <w:t>по</w:t>
      </w:r>
      <w:r w:rsidR="00A06DF0">
        <w:t xml:space="preserve"> </w:t>
      </w:r>
      <w:r>
        <w:t>всем</w:t>
      </w:r>
      <w:r w:rsidR="00A06DF0">
        <w:t xml:space="preserve"> </w:t>
      </w:r>
      <w:r>
        <w:t>учебным</w:t>
      </w:r>
      <w:r w:rsidR="00A06DF0">
        <w:t xml:space="preserve"> </w:t>
      </w:r>
      <w:r>
        <w:t>предметам,</w:t>
      </w:r>
      <w:r w:rsidR="00A06DF0">
        <w:t xml:space="preserve"> </w:t>
      </w:r>
      <w:r>
        <w:t>конкретизируют</w:t>
      </w:r>
      <w:r w:rsidR="00A06DF0">
        <w:t xml:space="preserve"> </w:t>
      </w:r>
      <w:r>
        <w:t>цели образовательной программы применительно к предмету.</w:t>
      </w:r>
    </w:p>
    <w:p w:rsidR="00A41632" w:rsidRDefault="00B126AC" w:rsidP="00A06DF0">
      <w:pPr>
        <w:pStyle w:val="a3"/>
        <w:spacing w:line="276" w:lineRule="auto"/>
        <w:ind w:left="426" w:right="855" w:firstLine="735"/>
        <w:jc w:val="both"/>
      </w:pPr>
      <w:r>
        <w:t>Учебный план является частью о</w:t>
      </w:r>
      <w:r w:rsidR="00A06DF0">
        <w:t xml:space="preserve">бразовательной программы школы. </w:t>
      </w:r>
      <w:r>
        <w:t>Учебный</w:t>
      </w:r>
      <w:r w:rsidR="00A06DF0">
        <w:t xml:space="preserve"> </w:t>
      </w:r>
      <w:r>
        <w:t>план–документ,</w:t>
      </w:r>
      <w:r w:rsidR="00A06DF0">
        <w:t xml:space="preserve"> </w:t>
      </w:r>
      <w:r>
        <w:t>который</w:t>
      </w:r>
      <w:r w:rsidR="00A06DF0">
        <w:t xml:space="preserve"> </w:t>
      </w:r>
      <w:r>
        <w:t>определяет</w:t>
      </w:r>
      <w:r w:rsidR="00A06DF0">
        <w:t xml:space="preserve"> </w:t>
      </w:r>
      <w:r>
        <w:t>перечень,</w:t>
      </w:r>
      <w:r w:rsidR="00A06DF0">
        <w:t xml:space="preserve"> </w:t>
      </w:r>
      <w:r>
        <w:t>трудоемкость,</w:t>
      </w:r>
    </w:p>
    <w:p w:rsidR="00A41632" w:rsidRDefault="00A41632" w:rsidP="00A06DF0">
      <w:pPr>
        <w:spacing w:line="276" w:lineRule="auto"/>
        <w:jc w:val="both"/>
        <w:sectPr w:rsidR="00A41632">
          <w:pgSz w:w="11910" w:h="16840"/>
          <w:pgMar w:top="760" w:right="600" w:bottom="280" w:left="680" w:header="720" w:footer="720" w:gutter="0"/>
          <w:cols w:space="720"/>
        </w:sectPr>
      </w:pPr>
    </w:p>
    <w:p w:rsidR="00A41632" w:rsidRDefault="00B126AC" w:rsidP="00A06DF0">
      <w:pPr>
        <w:pStyle w:val="a3"/>
        <w:spacing w:before="66" w:line="276" w:lineRule="auto"/>
        <w:ind w:right="139"/>
        <w:jc w:val="both"/>
      </w:pPr>
      <w:r>
        <w:lastRenderedPageBreak/>
        <w:t>последовательность и распределение по периодам обучения учебных предметов, курсов,</w:t>
      </w:r>
      <w:r w:rsidR="00A06DF0">
        <w:t xml:space="preserve"> </w:t>
      </w:r>
      <w:r>
        <w:t>дисциплин (модулей), практики, иных видов учебной деятельности и формы пр</w:t>
      </w:r>
      <w:proofErr w:type="gramStart"/>
      <w:r>
        <w:t>о-</w:t>
      </w:r>
      <w:proofErr w:type="gramEnd"/>
      <w:r>
        <w:t xml:space="preserve"> межуточной аттестации.</w:t>
      </w:r>
    </w:p>
    <w:p w:rsidR="00A41632" w:rsidRDefault="00B126AC">
      <w:pPr>
        <w:pStyle w:val="a3"/>
        <w:spacing w:line="276" w:lineRule="auto"/>
        <w:ind w:right="139" w:firstLine="773"/>
        <w:jc w:val="both"/>
      </w:pPr>
      <w:r>
        <w:t>Учебный план определяет общий объем нагрузки и максимальный объем аудито</w:t>
      </w:r>
      <w:proofErr w:type="gramStart"/>
      <w:r>
        <w:t>р-</w:t>
      </w:r>
      <w:proofErr w:type="gramEnd"/>
      <w:r>
        <w:t xml:space="preserve"> ной нагрузки обучающихся, состав и структуру обязательных предметных областей по классам (годам обучения).</w:t>
      </w:r>
    </w:p>
    <w:p w:rsidR="00A41632" w:rsidRDefault="00B126AC">
      <w:pPr>
        <w:pStyle w:val="a3"/>
        <w:spacing w:line="276" w:lineRule="auto"/>
        <w:ind w:right="139" w:firstLine="708"/>
        <w:jc w:val="both"/>
      </w:pPr>
      <w:r>
        <w:t>Соотношение</w:t>
      </w:r>
      <w:r w:rsidR="00A06DF0">
        <w:t xml:space="preserve"> </w:t>
      </w:r>
      <w:r>
        <w:t>обязательной</w:t>
      </w:r>
      <w:r w:rsidR="00A06DF0">
        <w:t xml:space="preserve"> </w:t>
      </w:r>
      <w:r>
        <w:t>части</w:t>
      </w:r>
      <w:r w:rsidR="00A06DF0">
        <w:t xml:space="preserve"> </w:t>
      </w:r>
      <w:r>
        <w:t>и</w:t>
      </w:r>
      <w:r w:rsidR="00A06DF0">
        <w:t xml:space="preserve"> </w:t>
      </w:r>
      <w:r>
        <w:t>части,</w:t>
      </w:r>
      <w:r w:rsidR="00A06DF0">
        <w:t xml:space="preserve"> </w:t>
      </w:r>
      <w:r>
        <w:t>формируемой</w:t>
      </w:r>
      <w:r w:rsidR="00A06DF0">
        <w:t xml:space="preserve"> </w:t>
      </w:r>
      <w:r>
        <w:t>участниками</w:t>
      </w:r>
      <w:r w:rsidR="00A06DF0">
        <w:t xml:space="preserve"> образователь</w:t>
      </w:r>
      <w:r>
        <w:t>ных отношений для начального общего образования – 80% к 20%.</w:t>
      </w:r>
    </w:p>
    <w:p w:rsidR="00A41632" w:rsidRDefault="00B126AC">
      <w:pPr>
        <w:pStyle w:val="a3"/>
        <w:spacing w:line="276" w:lineRule="auto"/>
        <w:ind w:right="138" w:firstLine="708"/>
        <w:jc w:val="both"/>
      </w:pPr>
      <w:r>
        <w:t xml:space="preserve">Часть учебного плана, формируемая участниками образовательных отношений, план внеурочной деятельности предусматривают возможность ведения учебных </w:t>
      </w:r>
      <w:proofErr w:type="spellStart"/>
      <w:r>
        <w:t>предм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>, курсов, занятий внеурочной деятельности, обеспечивающих реализацию интересов и потребностей обучающихся, их родителей (законных представителей).</w:t>
      </w:r>
    </w:p>
    <w:p w:rsidR="00A41632" w:rsidRDefault="00B126AC">
      <w:pPr>
        <w:pStyle w:val="a3"/>
        <w:spacing w:line="276" w:lineRule="auto"/>
        <w:ind w:right="135" w:firstLine="708"/>
        <w:jc w:val="both"/>
      </w:pPr>
      <w:r>
        <w:t>План</w:t>
      </w:r>
      <w:r w:rsidR="00A06DF0">
        <w:t xml:space="preserve"> </w:t>
      </w:r>
      <w:r>
        <w:t>внеурочной</w:t>
      </w:r>
      <w:r w:rsidR="00A06DF0">
        <w:t xml:space="preserve"> </w:t>
      </w:r>
      <w:r>
        <w:t>деятельности</w:t>
      </w:r>
      <w:r w:rsidR="00A06DF0">
        <w:t xml:space="preserve"> </w:t>
      </w:r>
      <w:r>
        <w:t>обеспечивает</w:t>
      </w:r>
      <w:r w:rsidR="00A06DF0">
        <w:t xml:space="preserve"> </w:t>
      </w:r>
      <w:r>
        <w:t>учет</w:t>
      </w:r>
      <w:r w:rsidR="00A06DF0">
        <w:t xml:space="preserve"> </w:t>
      </w:r>
      <w:r>
        <w:t>индивидуальных</w:t>
      </w:r>
      <w:r w:rsidR="00A06DF0">
        <w:t xml:space="preserve"> </w:t>
      </w:r>
      <w:r>
        <w:t>особенностей</w:t>
      </w:r>
      <w:r w:rsidR="00A06DF0">
        <w:t xml:space="preserve"> </w:t>
      </w:r>
      <w:r>
        <w:t xml:space="preserve">и </w:t>
      </w:r>
      <w:proofErr w:type="gramStart"/>
      <w:r>
        <w:t>потребностей</w:t>
      </w:r>
      <w:proofErr w:type="gramEnd"/>
      <w:r w:rsidR="00A06DF0">
        <w:t xml:space="preserve"> </w:t>
      </w:r>
      <w:r>
        <w:t>обучающихся</w:t>
      </w:r>
      <w:r w:rsidR="00A06DF0">
        <w:t xml:space="preserve"> </w:t>
      </w:r>
      <w:r>
        <w:t>через</w:t>
      </w:r>
      <w:r w:rsidR="00A06DF0">
        <w:t xml:space="preserve"> </w:t>
      </w:r>
      <w:r>
        <w:t>организацию</w:t>
      </w:r>
      <w:r w:rsidR="00A06DF0">
        <w:t xml:space="preserve"> </w:t>
      </w:r>
      <w:r>
        <w:t>внеурочной</w:t>
      </w:r>
      <w:r w:rsidR="00A06DF0">
        <w:t xml:space="preserve"> </w:t>
      </w:r>
      <w:r>
        <w:t>деятельности.</w:t>
      </w:r>
      <w:r w:rsidR="00A06DF0">
        <w:t xml:space="preserve"> </w:t>
      </w:r>
      <w:proofErr w:type="gramStart"/>
      <w:r>
        <w:t>Внеурочная</w:t>
      </w:r>
      <w:r w:rsidR="00A06DF0">
        <w:t xml:space="preserve"> де</w:t>
      </w:r>
      <w:r>
        <w:t>ятельность</w:t>
      </w:r>
      <w:r w:rsidR="00A06DF0">
        <w:t xml:space="preserve"> </w:t>
      </w:r>
      <w:r>
        <w:t>организуется</w:t>
      </w:r>
      <w:r w:rsidR="00A06DF0">
        <w:t xml:space="preserve"> </w:t>
      </w:r>
      <w:r>
        <w:t>по</w:t>
      </w:r>
      <w:r w:rsidR="00A06DF0">
        <w:t xml:space="preserve"> </w:t>
      </w:r>
      <w:r>
        <w:t>направлениям</w:t>
      </w:r>
      <w:r w:rsidR="00A06DF0">
        <w:t xml:space="preserve"> </w:t>
      </w:r>
      <w:r>
        <w:t>развития</w:t>
      </w:r>
      <w:r w:rsidR="00A06DF0">
        <w:t xml:space="preserve"> </w:t>
      </w:r>
      <w:r>
        <w:t>личности</w:t>
      </w:r>
      <w:r w:rsidR="00A06DF0">
        <w:t xml:space="preserve"> </w:t>
      </w:r>
      <w:r>
        <w:t>(спортивно</w:t>
      </w:r>
      <w:r w:rsidR="00DE0FD1">
        <w:t>-</w:t>
      </w:r>
      <w:r>
        <w:t>оздоровительное, духовно-нравственное,</w:t>
      </w:r>
      <w:r w:rsidR="00DE0FD1">
        <w:t xml:space="preserve"> </w:t>
      </w:r>
      <w:r>
        <w:t>социальное,</w:t>
      </w:r>
      <w:r w:rsidR="00DE0FD1">
        <w:t xml:space="preserve"> </w:t>
      </w:r>
      <w:proofErr w:type="spellStart"/>
      <w:r>
        <w:t>общеинтеллектуальное</w:t>
      </w:r>
      <w:proofErr w:type="spellEnd"/>
      <w:r>
        <w:t>,</w:t>
      </w:r>
      <w:r w:rsidR="00DE0FD1">
        <w:t xml:space="preserve"> </w:t>
      </w:r>
      <w:r>
        <w:t>общекультурное),</w:t>
      </w:r>
      <w:r w:rsidR="00DE0FD1">
        <w:t xml:space="preserve"> </w:t>
      </w:r>
      <w:r>
        <w:t>в</w:t>
      </w:r>
      <w:r w:rsidR="00DE0FD1">
        <w:t xml:space="preserve"> </w:t>
      </w:r>
      <w:r>
        <w:t>том</w:t>
      </w:r>
      <w:r w:rsidR="00DE0FD1">
        <w:t xml:space="preserve"> </w:t>
      </w:r>
      <w:r>
        <w:t>числе через такие формы, как экскурсии, кружки, секции, "кр</w:t>
      </w:r>
      <w:r w:rsidR="00DE0FD1">
        <w:t>углые столы", конференции, дис</w:t>
      </w:r>
      <w:r>
        <w:t>путы, школьные научные общества, олимпиады, соревн</w:t>
      </w:r>
      <w:r w:rsidR="00DE0FD1">
        <w:t>ования, поисковые и научные ис</w:t>
      </w:r>
      <w:r>
        <w:t>следования, общественно полезные практики, на добровольной основе в соответствии с выбором участников образовательного процесса.</w:t>
      </w:r>
      <w:proofErr w:type="gramEnd"/>
    </w:p>
    <w:p w:rsidR="00A41632" w:rsidRDefault="00B126AC" w:rsidP="00DE0FD1">
      <w:pPr>
        <w:pStyle w:val="a3"/>
        <w:spacing w:line="276" w:lineRule="auto"/>
        <w:ind w:left="426" w:right="130" w:firstLine="735"/>
        <w:jc w:val="both"/>
      </w:pPr>
      <w:proofErr w:type="gramStart"/>
      <w:r>
        <w:t>План внеурочной деятельности образовательного учреждения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с учетом интересов обу</w:t>
      </w:r>
      <w:r w:rsidR="00DE0FD1">
        <w:t>ч</w:t>
      </w:r>
      <w:r>
        <w:t>ающихся</w:t>
      </w:r>
      <w:r w:rsidR="00DE0FD1">
        <w:t xml:space="preserve"> </w:t>
      </w:r>
      <w:r>
        <w:t>и</w:t>
      </w:r>
      <w:r w:rsidR="00DE0FD1">
        <w:t xml:space="preserve"> </w:t>
      </w:r>
      <w:r>
        <w:t>возможностей</w:t>
      </w:r>
      <w:r w:rsidR="00DE0FD1">
        <w:t xml:space="preserve"> </w:t>
      </w:r>
      <w:r>
        <w:t>образовательного</w:t>
      </w:r>
      <w:r w:rsidR="00DE0FD1">
        <w:t xml:space="preserve"> </w:t>
      </w:r>
      <w:r>
        <w:rPr>
          <w:spacing w:val="-2"/>
        </w:rPr>
        <w:t>учреждения.</w:t>
      </w:r>
      <w:proofErr w:type="gramEnd"/>
    </w:p>
    <w:p w:rsidR="00A41632" w:rsidRDefault="00B126AC" w:rsidP="00DE0FD1">
      <w:pPr>
        <w:pStyle w:val="a3"/>
        <w:spacing w:before="44" w:line="276" w:lineRule="auto"/>
        <w:ind w:left="426" w:right="130" w:firstLine="735"/>
      </w:pPr>
      <w:proofErr w:type="gramStart"/>
      <w:r>
        <w:t>Программа</w:t>
      </w:r>
      <w:r w:rsidR="00DE0FD1">
        <w:t xml:space="preserve"> </w:t>
      </w:r>
      <w:r>
        <w:t>формирования</w:t>
      </w:r>
      <w:r w:rsidR="00DE0FD1">
        <w:t xml:space="preserve"> </w:t>
      </w:r>
      <w:r>
        <w:t>универсальных</w:t>
      </w:r>
      <w:r w:rsidR="00DE0FD1">
        <w:t xml:space="preserve"> </w:t>
      </w:r>
      <w:r>
        <w:t>учебных</w:t>
      </w:r>
      <w:r w:rsidR="00DE0FD1">
        <w:t xml:space="preserve"> </w:t>
      </w:r>
      <w:r>
        <w:t>действий</w:t>
      </w:r>
      <w:r w:rsidR="00DE0FD1">
        <w:t xml:space="preserve"> </w:t>
      </w:r>
      <w:r>
        <w:t>у</w:t>
      </w:r>
      <w:r w:rsidR="00DE0FD1">
        <w:t xml:space="preserve"> </w:t>
      </w:r>
      <w:r>
        <w:t>обучающихся</w:t>
      </w:r>
      <w:r w:rsidR="00DE0FD1">
        <w:t xml:space="preserve"> </w:t>
      </w:r>
      <w:r>
        <w:t>на ступени начального общего образования содержит:</w:t>
      </w:r>
      <w:proofErr w:type="gramEnd"/>
    </w:p>
    <w:p w:rsidR="00A41632" w:rsidRDefault="00B126AC" w:rsidP="00DE0FD1">
      <w:pPr>
        <w:pStyle w:val="a3"/>
        <w:spacing w:line="278" w:lineRule="auto"/>
        <w:ind w:right="130" w:firstLine="1008"/>
        <w:jc w:val="both"/>
      </w:pPr>
      <w:r>
        <w:rPr>
          <w:noProof/>
          <w:lang w:eastAsia="ru-RU"/>
        </w:rPr>
        <w:drawing>
          <wp:anchor distT="0" distB="0" distL="0" distR="0" simplePos="0" relativeHeight="487492608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6035</wp:posOffset>
            </wp:positionV>
            <wp:extent cx="256031" cy="18287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описание ценностных ориентиров</w:t>
      </w:r>
      <w:r w:rsidR="00DE0FD1">
        <w:t xml:space="preserve"> </w:t>
      </w:r>
      <w:r>
        <w:t>содержания образования</w:t>
      </w:r>
      <w:r w:rsidR="00DE0FD1">
        <w:t xml:space="preserve"> на ступени началь</w:t>
      </w:r>
      <w:r>
        <w:t>ного общего образования;</w:t>
      </w:r>
    </w:p>
    <w:p w:rsidR="00A41632" w:rsidRDefault="00963C0A" w:rsidP="00DE0FD1">
      <w:pPr>
        <w:pStyle w:val="a3"/>
        <w:spacing w:line="294" w:lineRule="exact"/>
        <w:ind w:left="1427"/>
        <w:jc w:val="both"/>
      </w:pPr>
      <w:r>
        <w:pict>
          <v:group id="docshapegroup6" o:spid="_x0000_s1026" style="position:absolute;left:0;text-align:left;margin-left:92.05pt;margin-top:.25pt;width:20.2pt;height:31.6pt;z-index:-15823360;mso-position-horizontal-relative:page" coordorigin="1841,5" coordsize="404,6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8" type="#_x0000_t75" style="position:absolute;left:1841;top:4;width:404;height:288">
              <v:imagedata r:id="rId9" o:title=""/>
            </v:shape>
            <v:shape id="docshape8" o:spid="_x0000_s1027" type="#_x0000_t75" style="position:absolute;left:1841;top:347;width:404;height:288">
              <v:imagedata r:id="rId9" o:title=""/>
            </v:shape>
            <w10:wrap anchorx="page"/>
          </v:group>
        </w:pict>
      </w:r>
      <w:r w:rsidR="00B126AC">
        <w:t>связь</w:t>
      </w:r>
      <w:r w:rsidR="00DE0FD1">
        <w:t xml:space="preserve"> </w:t>
      </w:r>
      <w:r w:rsidR="00B126AC">
        <w:t>универсальных</w:t>
      </w:r>
      <w:r w:rsidR="00DE0FD1">
        <w:t xml:space="preserve"> </w:t>
      </w:r>
      <w:r w:rsidR="00B126AC">
        <w:t>учебных</w:t>
      </w:r>
      <w:r w:rsidR="00DE0FD1">
        <w:t xml:space="preserve"> </w:t>
      </w:r>
      <w:r w:rsidR="00B126AC">
        <w:t>действий</w:t>
      </w:r>
      <w:r w:rsidR="00DE0FD1">
        <w:t xml:space="preserve"> </w:t>
      </w:r>
      <w:r w:rsidR="00B126AC">
        <w:t>с</w:t>
      </w:r>
      <w:r w:rsidR="00DE0FD1">
        <w:t xml:space="preserve"> </w:t>
      </w:r>
      <w:r w:rsidR="00B126AC">
        <w:t>содержанием</w:t>
      </w:r>
      <w:r w:rsidR="00DE0FD1">
        <w:t xml:space="preserve"> </w:t>
      </w:r>
      <w:r w:rsidR="00B126AC">
        <w:t>учебных</w:t>
      </w:r>
      <w:r w:rsidR="00DE0FD1">
        <w:t xml:space="preserve"> </w:t>
      </w:r>
      <w:r w:rsidR="00B126AC">
        <w:rPr>
          <w:spacing w:val="-2"/>
        </w:rPr>
        <w:t>предметов;</w:t>
      </w:r>
    </w:p>
    <w:p w:rsidR="00A41632" w:rsidRDefault="00B126AC" w:rsidP="00DE0FD1">
      <w:pPr>
        <w:pStyle w:val="a3"/>
        <w:spacing w:before="43" w:line="276" w:lineRule="auto"/>
        <w:ind w:left="426" w:right="130" w:firstLine="1001"/>
        <w:jc w:val="both"/>
      </w:pPr>
      <w:r>
        <w:t>характеристики</w:t>
      </w:r>
      <w:r w:rsidR="00DE0FD1">
        <w:t xml:space="preserve"> </w:t>
      </w:r>
      <w:r>
        <w:t>личностных,</w:t>
      </w:r>
      <w:r w:rsidR="00DE0FD1">
        <w:t xml:space="preserve"> </w:t>
      </w:r>
      <w:r>
        <w:t>регулятивных,</w:t>
      </w:r>
      <w:r w:rsidR="00DE0FD1">
        <w:t xml:space="preserve"> </w:t>
      </w:r>
      <w:r>
        <w:t>познавательных,</w:t>
      </w:r>
      <w:r w:rsidR="00DE0FD1">
        <w:t xml:space="preserve"> </w:t>
      </w:r>
      <w:r>
        <w:t>коммуникативных универсальных учебных действий обучающихся;</w:t>
      </w:r>
    </w:p>
    <w:p w:rsidR="00A41632" w:rsidRDefault="00B126AC" w:rsidP="00DE0FD1">
      <w:pPr>
        <w:pStyle w:val="a3"/>
        <w:spacing w:before="2" w:line="276" w:lineRule="auto"/>
        <w:ind w:left="426" w:right="130" w:firstLine="1001"/>
        <w:jc w:val="both"/>
      </w:pPr>
      <w:r>
        <w:rPr>
          <w:noProof/>
          <w:lang w:eastAsia="ru-RU"/>
        </w:rPr>
        <w:drawing>
          <wp:anchor distT="0" distB="0" distL="0" distR="0" simplePos="0" relativeHeight="487493632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7549</wp:posOffset>
            </wp:positionV>
            <wp:extent cx="256031" cy="18287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типовые</w:t>
      </w:r>
      <w:r w:rsidR="00DE0FD1">
        <w:t xml:space="preserve"> </w:t>
      </w:r>
      <w:r>
        <w:t>задачи</w:t>
      </w:r>
      <w:r w:rsidR="00DE0FD1">
        <w:t xml:space="preserve"> </w:t>
      </w:r>
      <w:r>
        <w:t>формирования</w:t>
      </w:r>
      <w:r w:rsidR="00DE0FD1">
        <w:t xml:space="preserve"> </w:t>
      </w:r>
      <w:r>
        <w:t>личностных,</w:t>
      </w:r>
      <w:r w:rsidR="00DE0FD1">
        <w:t xml:space="preserve"> </w:t>
      </w:r>
      <w:r>
        <w:t>регулятивных,</w:t>
      </w:r>
      <w:r w:rsidR="00DE0FD1">
        <w:t xml:space="preserve"> </w:t>
      </w:r>
      <w:r>
        <w:t>познавательных, коммуникативных универсальных учебных действий;</w:t>
      </w:r>
    </w:p>
    <w:p w:rsidR="00A41632" w:rsidRDefault="00B126AC" w:rsidP="00DE0FD1">
      <w:pPr>
        <w:pStyle w:val="a3"/>
        <w:spacing w:line="276" w:lineRule="auto"/>
        <w:ind w:right="130" w:firstLine="1018"/>
        <w:jc w:val="both"/>
      </w:pPr>
      <w:r>
        <w:rPr>
          <w:noProof/>
          <w:lang w:eastAsia="ru-RU"/>
        </w:rPr>
        <w:drawing>
          <wp:anchor distT="0" distB="0" distL="0" distR="0" simplePos="0" relativeHeight="487494144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5491</wp:posOffset>
            </wp:positionV>
            <wp:extent cx="256031" cy="18288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описание</w:t>
      </w:r>
      <w:r w:rsidR="00DE0FD1">
        <w:t xml:space="preserve"> </w:t>
      </w:r>
      <w:r>
        <w:t>преемственности</w:t>
      </w:r>
      <w:r w:rsidR="00DE0FD1">
        <w:t xml:space="preserve"> </w:t>
      </w:r>
      <w:r>
        <w:t>программы</w:t>
      </w:r>
      <w:r w:rsidR="00DE0FD1">
        <w:t xml:space="preserve"> </w:t>
      </w:r>
      <w:r>
        <w:t>формирования</w:t>
      </w:r>
      <w:r w:rsidR="00DE0FD1">
        <w:t xml:space="preserve"> </w:t>
      </w:r>
      <w:r>
        <w:t>универсальных</w:t>
      </w:r>
      <w:r w:rsidR="00DE0FD1">
        <w:t xml:space="preserve"> </w:t>
      </w:r>
      <w:r>
        <w:t xml:space="preserve">учебных действий при переходе </w:t>
      </w:r>
      <w:proofErr w:type="gramStart"/>
      <w:r>
        <w:t>от</w:t>
      </w:r>
      <w:proofErr w:type="gramEnd"/>
      <w:r>
        <w:t xml:space="preserve"> дошкольного к начальному общему образованию.</w:t>
      </w:r>
    </w:p>
    <w:p w:rsidR="00A41632" w:rsidRDefault="00B126AC">
      <w:pPr>
        <w:pStyle w:val="a3"/>
        <w:spacing w:line="276" w:lineRule="auto"/>
        <w:ind w:right="133" w:firstLine="708"/>
        <w:jc w:val="both"/>
      </w:pPr>
      <w:r>
        <w:t>Программа духовно-нравственного развития, воспитания обучающихся на ступени начальногообщегообразованиянаправленанаобеспечениедуховно-нравственного</w:t>
      </w:r>
      <w:r w:rsidR="00DE0FD1">
        <w:t xml:space="preserve"> разви</w:t>
      </w:r>
      <w:r>
        <w:t>тия обучающихся в единстве урочной, внеурочной и в</w:t>
      </w:r>
      <w:r w:rsidR="00DE0FD1">
        <w:t>нешкольной деятельности, в сов</w:t>
      </w:r>
      <w:r>
        <w:t>местной</w:t>
      </w:r>
      <w:r w:rsidR="00DE0FD1">
        <w:t xml:space="preserve"> </w:t>
      </w:r>
      <w:r>
        <w:t>педагогической</w:t>
      </w:r>
      <w:r w:rsidR="00DE0FD1">
        <w:t xml:space="preserve"> </w:t>
      </w:r>
      <w:r>
        <w:t>работе</w:t>
      </w:r>
      <w:r w:rsidR="00DE0FD1">
        <w:t xml:space="preserve"> </w:t>
      </w:r>
      <w:r>
        <w:t>образовательного</w:t>
      </w:r>
      <w:r w:rsidR="00DE0FD1">
        <w:t xml:space="preserve"> </w:t>
      </w:r>
      <w:r>
        <w:t>учреждения,</w:t>
      </w:r>
      <w:r w:rsidR="00DE0FD1">
        <w:t xml:space="preserve"> </w:t>
      </w:r>
      <w:r>
        <w:t>семьи</w:t>
      </w:r>
      <w:r w:rsidR="00DE0FD1">
        <w:t xml:space="preserve"> </w:t>
      </w:r>
      <w:r>
        <w:t>и</w:t>
      </w:r>
      <w:r w:rsidR="00DE0FD1">
        <w:t xml:space="preserve"> </w:t>
      </w:r>
      <w:r>
        <w:t>других</w:t>
      </w:r>
      <w:r w:rsidR="00DE0FD1">
        <w:t xml:space="preserve"> </w:t>
      </w:r>
      <w:r>
        <w:t xml:space="preserve">институтов </w:t>
      </w:r>
      <w:r>
        <w:rPr>
          <w:spacing w:val="-2"/>
        </w:rPr>
        <w:t>общества.</w:t>
      </w:r>
    </w:p>
    <w:p w:rsidR="00A41632" w:rsidRDefault="00B126AC" w:rsidP="00DE0FD1">
      <w:pPr>
        <w:pStyle w:val="a3"/>
        <w:spacing w:line="276" w:lineRule="auto"/>
        <w:ind w:left="426" w:right="130" w:firstLine="735"/>
        <w:jc w:val="both"/>
      </w:pPr>
      <w:r>
        <w:t>В</w:t>
      </w:r>
      <w:r w:rsidR="00DE0FD1">
        <w:t xml:space="preserve"> </w:t>
      </w:r>
      <w:r>
        <w:t>основу</w:t>
      </w:r>
      <w:r w:rsidR="00DE0FD1">
        <w:t xml:space="preserve"> </w:t>
      </w:r>
      <w:r>
        <w:t>этой</w:t>
      </w:r>
      <w:r w:rsidR="00DE0FD1">
        <w:t xml:space="preserve"> </w:t>
      </w:r>
      <w:r>
        <w:t>Программы</w:t>
      </w:r>
      <w:r w:rsidR="00DE0FD1">
        <w:t xml:space="preserve"> </w:t>
      </w:r>
      <w:r>
        <w:t>положены</w:t>
      </w:r>
      <w:r w:rsidR="00DE0FD1">
        <w:t xml:space="preserve"> </w:t>
      </w:r>
      <w:r>
        <w:t>ключевые</w:t>
      </w:r>
      <w:r w:rsidR="00DE0FD1">
        <w:t xml:space="preserve"> </w:t>
      </w:r>
      <w:r>
        <w:t>воспитательные</w:t>
      </w:r>
      <w:r w:rsidR="00DE0FD1">
        <w:t xml:space="preserve"> </w:t>
      </w:r>
      <w:r>
        <w:t>задачи,</w:t>
      </w:r>
      <w:r w:rsidR="00DE0FD1">
        <w:t xml:space="preserve"> </w:t>
      </w:r>
      <w:r>
        <w:t>базовые национальные ценности российского общества.</w:t>
      </w:r>
    </w:p>
    <w:p w:rsidR="00A41632" w:rsidRDefault="00B126AC" w:rsidP="00DE0FD1">
      <w:pPr>
        <w:pStyle w:val="a3"/>
        <w:spacing w:line="278" w:lineRule="auto"/>
        <w:ind w:left="426" w:right="130" w:firstLine="735"/>
        <w:jc w:val="both"/>
      </w:pPr>
      <w:proofErr w:type="gramStart"/>
      <w:r>
        <w:t>Программа предусматривает приобщение обучающихся к культурным ценностям своей</w:t>
      </w:r>
      <w:r w:rsidR="00DE0FD1">
        <w:t xml:space="preserve"> </w:t>
      </w:r>
      <w:r>
        <w:t>этнической</w:t>
      </w:r>
      <w:r w:rsidR="00DE0FD1">
        <w:t xml:space="preserve"> </w:t>
      </w:r>
      <w:r>
        <w:t>или</w:t>
      </w:r>
      <w:r w:rsidR="00DE0FD1">
        <w:t xml:space="preserve"> </w:t>
      </w:r>
      <w:proofErr w:type="spellStart"/>
      <w:r>
        <w:t>социокультурной</w:t>
      </w:r>
      <w:proofErr w:type="spellEnd"/>
      <w:r w:rsidR="00DE0FD1">
        <w:t xml:space="preserve"> </w:t>
      </w:r>
      <w:r>
        <w:t>группы,</w:t>
      </w:r>
      <w:r w:rsidR="00DE0FD1">
        <w:t xml:space="preserve"> </w:t>
      </w:r>
      <w:r>
        <w:t>базовым</w:t>
      </w:r>
      <w:r w:rsidR="00DE0FD1">
        <w:t xml:space="preserve"> </w:t>
      </w:r>
      <w:r>
        <w:t>национальным</w:t>
      </w:r>
      <w:r w:rsidR="00DE0FD1">
        <w:t xml:space="preserve"> </w:t>
      </w:r>
      <w:r>
        <w:rPr>
          <w:spacing w:val="-2"/>
        </w:rPr>
        <w:t>ценностям</w:t>
      </w:r>
      <w:r w:rsidR="00DE0FD1">
        <w:t xml:space="preserve"> Р</w:t>
      </w:r>
      <w:r>
        <w:t>оссийского</w:t>
      </w:r>
      <w:r w:rsidR="00DE0FD1">
        <w:t xml:space="preserve"> </w:t>
      </w:r>
      <w:r>
        <w:t>общества,</w:t>
      </w:r>
      <w:r w:rsidR="00DE0FD1">
        <w:t xml:space="preserve"> </w:t>
      </w:r>
      <w:r>
        <w:t>общечеловеческим</w:t>
      </w:r>
      <w:r w:rsidR="00DE0FD1">
        <w:t xml:space="preserve"> </w:t>
      </w:r>
      <w:r>
        <w:t>ценностям</w:t>
      </w:r>
      <w:r w:rsidR="00DE0FD1">
        <w:t xml:space="preserve"> </w:t>
      </w:r>
      <w:r>
        <w:t>в</w:t>
      </w:r>
      <w:r w:rsidR="00DE0FD1">
        <w:t xml:space="preserve"> </w:t>
      </w:r>
      <w:r>
        <w:t>контексте</w:t>
      </w:r>
      <w:r w:rsidR="00DE0FD1">
        <w:t xml:space="preserve"> </w:t>
      </w:r>
      <w:r>
        <w:t>формирования</w:t>
      </w:r>
      <w:r w:rsidR="00DE0FD1">
        <w:t xml:space="preserve"> </w:t>
      </w:r>
      <w:r>
        <w:t>у</w:t>
      </w:r>
      <w:r w:rsidR="00DE0FD1">
        <w:t xml:space="preserve"> </w:t>
      </w:r>
      <w:r>
        <w:rPr>
          <w:spacing w:val="-5"/>
        </w:rPr>
        <w:t>них</w:t>
      </w:r>
      <w:proofErr w:type="gramEnd"/>
    </w:p>
    <w:p w:rsidR="00A41632" w:rsidRDefault="00A41632" w:rsidP="00DE0FD1">
      <w:pPr>
        <w:spacing w:line="294" w:lineRule="exact"/>
        <w:jc w:val="both"/>
        <w:sectPr w:rsidR="00A41632">
          <w:pgSz w:w="11910" w:h="16840"/>
          <w:pgMar w:top="760" w:right="600" w:bottom="280" w:left="680" w:header="720" w:footer="720" w:gutter="0"/>
          <w:cols w:space="720"/>
        </w:sectPr>
      </w:pPr>
    </w:p>
    <w:p w:rsidR="00A41632" w:rsidRDefault="00DE0FD1" w:rsidP="00DE0FD1">
      <w:pPr>
        <w:pStyle w:val="a3"/>
        <w:spacing w:before="66" w:line="276" w:lineRule="auto"/>
        <w:ind w:right="136"/>
        <w:jc w:val="both"/>
      </w:pPr>
      <w:proofErr w:type="gramStart"/>
      <w:r>
        <w:lastRenderedPageBreak/>
        <w:t>г</w:t>
      </w:r>
      <w:r w:rsidR="00B126AC">
        <w:t>ражданской</w:t>
      </w:r>
      <w:r>
        <w:t xml:space="preserve"> </w:t>
      </w:r>
      <w:r w:rsidR="00B126AC">
        <w:t>идентичности и</w:t>
      </w:r>
      <w:r>
        <w:t xml:space="preserve"> </w:t>
      </w:r>
      <w:r w:rsidR="00B126AC">
        <w:t>обеспечивает: создание</w:t>
      </w:r>
      <w:r>
        <w:t xml:space="preserve"> </w:t>
      </w:r>
      <w:r w:rsidR="00B126AC">
        <w:t>системы</w:t>
      </w:r>
      <w:r>
        <w:t xml:space="preserve"> </w:t>
      </w:r>
      <w:r w:rsidR="00B126AC">
        <w:t>воспитательных</w:t>
      </w:r>
      <w:r>
        <w:t xml:space="preserve"> мероприя</w:t>
      </w:r>
      <w:r w:rsidR="00B126AC">
        <w:t>тий,</w:t>
      </w:r>
      <w:r>
        <w:t xml:space="preserve"> </w:t>
      </w:r>
      <w:r w:rsidR="00B126AC">
        <w:t>позволяющих</w:t>
      </w:r>
      <w:r>
        <w:t xml:space="preserve"> </w:t>
      </w:r>
      <w:r w:rsidR="00B126AC">
        <w:t>обучающемуся осваивать</w:t>
      </w:r>
      <w:r>
        <w:t xml:space="preserve"> </w:t>
      </w:r>
      <w:r w:rsidR="00B126AC">
        <w:t>и</w:t>
      </w:r>
      <w:r>
        <w:t xml:space="preserve"> </w:t>
      </w:r>
      <w:r w:rsidR="00B126AC">
        <w:t>на</w:t>
      </w:r>
      <w:r>
        <w:t xml:space="preserve"> </w:t>
      </w:r>
      <w:r w:rsidR="00B126AC">
        <w:t>практике</w:t>
      </w:r>
      <w:r>
        <w:t xml:space="preserve"> </w:t>
      </w:r>
      <w:r w:rsidR="00B126AC">
        <w:t>использовать</w:t>
      </w:r>
      <w:r>
        <w:t xml:space="preserve"> </w:t>
      </w:r>
      <w:r w:rsidR="00B126AC">
        <w:t>полученные</w:t>
      </w:r>
      <w:r>
        <w:t xml:space="preserve"> зна</w:t>
      </w:r>
      <w:r w:rsidR="00B126AC">
        <w:t>ния; формирование целостной образовательной сред</w:t>
      </w:r>
      <w:r>
        <w:t>ы, включающей урочную, внеуроч</w:t>
      </w:r>
      <w:r w:rsidR="00B126AC">
        <w:t>ную и внешкольную деятельность и учитывающей историко-культурную, этническую и региональную</w:t>
      </w:r>
      <w:r>
        <w:t xml:space="preserve"> </w:t>
      </w:r>
      <w:r w:rsidR="00B126AC">
        <w:t>специфику;</w:t>
      </w:r>
      <w:r>
        <w:t xml:space="preserve"> </w:t>
      </w:r>
      <w:r w:rsidR="00B126AC">
        <w:t>формирование</w:t>
      </w:r>
      <w:r>
        <w:t xml:space="preserve"> </w:t>
      </w:r>
      <w:r w:rsidR="00B126AC">
        <w:t>у</w:t>
      </w:r>
      <w:r>
        <w:t xml:space="preserve"> </w:t>
      </w:r>
      <w:r w:rsidR="00B126AC">
        <w:t>обучающегося</w:t>
      </w:r>
      <w:r>
        <w:t xml:space="preserve"> </w:t>
      </w:r>
      <w:r w:rsidR="00B126AC">
        <w:t>активной</w:t>
      </w:r>
      <w:r>
        <w:t xml:space="preserve"> </w:t>
      </w:r>
      <w:proofErr w:type="spellStart"/>
      <w:r w:rsidR="00B126AC">
        <w:t>деятельностной</w:t>
      </w:r>
      <w:proofErr w:type="spellEnd"/>
      <w:r>
        <w:t xml:space="preserve"> пози</w:t>
      </w:r>
      <w:r w:rsidR="00B126AC">
        <w:rPr>
          <w:spacing w:val="-4"/>
        </w:rPr>
        <w:t>ции.</w:t>
      </w:r>
      <w:proofErr w:type="gramEnd"/>
    </w:p>
    <w:p w:rsidR="00A41632" w:rsidRDefault="00B126AC" w:rsidP="00DE0FD1">
      <w:pPr>
        <w:pStyle w:val="a3"/>
        <w:spacing w:line="276" w:lineRule="auto"/>
        <w:ind w:right="135" w:firstLine="708"/>
        <w:jc w:val="both"/>
      </w:pPr>
      <w:proofErr w:type="gramStart"/>
      <w:r>
        <w:t>Программа формирования экологической культуры, здорового и безопасного образа</w:t>
      </w:r>
      <w:r w:rsidR="00DE0FD1">
        <w:t xml:space="preserve"> </w:t>
      </w:r>
      <w:r>
        <w:t>жизни</w:t>
      </w:r>
      <w:r w:rsidR="00DE0FD1">
        <w:t xml:space="preserve"> </w:t>
      </w:r>
      <w:r>
        <w:t>обеспечивает:</w:t>
      </w:r>
      <w:r w:rsidR="00DE0FD1">
        <w:t xml:space="preserve"> </w:t>
      </w:r>
      <w:r>
        <w:t>формирование</w:t>
      </w:r>
      <w:r w:rsidR="00DE0FD1">
        <w:t xml:space="preserve"> </w:t>
      </w:r>
      <w:r>
        <w:t>представлений</w:t>
      </w:r>
      <w:r w:rsidR="00DE0FD1">
        <w:t xml:space="preserve"> </w:t>
      </w:r>
      <w:r>
        <w:t>об</w:t>
      </w:r>
      <w:r w:rsidR="00DE0FD1">
        <w:t xml:space="preserve"> </w:t>
      </w:r>
      <w:r>
        <w:t>основах</w:t>
      </w:r>
      <w:r w:rsidR="00DE0FD1">
        <w:t xml:space="preserve"> </w:t>
      </w:r>
      <w:r>
        <w:t>экологической</w:t>
      </w:r>
      <w:r w:rsidR="00DE0FD1">
        <w:t xml:space="preserve"> куль</w:t>
      </w:r>
      <w:r>
        <w:t>туры</w:t>
      </w:r>
      <w:r w:rsidR="00DE0FD1">
        <w:t xml:space="preserve"> </w:t>
      </w:r>
      <w:r>
        <w:t xml:space="preserve">на примере </w:t>
      </w:r>
      <w:proofErr w:type="spellStart"/>
      <w:r>
        <w:t>экологическисообразного</w:t>
      </w:r>
      <w:proofErr w:type="spellEnd"/>
      <w:r>
        <w:t xml:space="preserve"> поведения в</w:t>
      </w:r>
      <w:r w:rsidR="00DE0FD1">
        <w:t xml:space="preserve"> </w:t>
      </w:r>
      <w:r>
        <w:t>быту</w:t>
      </w:r>
      <w:r w:rsidR="00DE0FD1">
        <w:t xml:space="preserve"> </w:t>
      </w:r>
      <w:r>
        <w:t>и</w:t>
      </w:r>
      <w:r w:rsidR="00DE0FD1">
        <w:t xml:space="preserve"> </w:t>
      </w:r>
      <w:r>
        <w:t>природе,</w:t>
      </w:r>
      <w:r w:rsidR="00DE0FD1">
        <w:t xml:space="preserve"> </w:t>
      </w:r>
      <w:r>
        <w:t>безопасного для человека</w:t>
      </w:r>
      <w:r w:rsidR="00DE0FD1">
        <w:t xml:space="preserve"> </w:t>
      </w:r>
      <w:r>
        <w:t>и</w:t>
      </w:r>
      <w:r w:rsidR="00DE0FD1">
        <w:t xml:space="preserve"> </w:t>
      </w:r>
      <w:r>
        <w:t>окружающей</w:t>
      </w:r>
      <w:r w:rsidR="00DE0FD1">
        <w:t xml:space="preserve"> </w:t>
      </w:r>
      <w:r>
        <w:t>среды;</w:t>
      </w:r>
      <w:r w:rsidR="00DE0FD1">
        <w:t xml:space="preserve"> </w:t>
      </w:r>
      <w:r>
        <w:t>пробуждение</w:t>
      </w:r>
      <w:r w:rsidR="00DE0FD1">
        <w:t xml:space="preserve"> </w:t>
      </w:r>
      <w:r>
        <w:t>в</w:t>
      </w:r>
      <w:r w:rsidR="00DE0FD1">
        <w:t xml:space="preserve"> </w:t>
      </w:r>
      <w:r>
        <w:t>детях</w:t>
      </w:r>
      <w:r w:rsidR="00DE0FD1">
        <w:t xml:space="preserve"> </w:t>
      </w:r>
      <w:r>
        <w:t>желания</w:t>
      </w:r>
      <w:r w:rsidR="00DE0FD1">
        <w:t xml:space="preserve"> </w:t>
      </w:r>
      <w:r>
        <w:t>заботиться</w:t>
      </w:r>
      <w:r w:rsidR="00DE0FD1">
        <w:t xml:space="preserve"> </w:t>
      </w:r>
      <w:r>
        <w:t>о</w:t>
      </w:r>
      <w:r w:rsidR="00DE0FD1">
        <w:t xml:space="preserve"> </w:t>
      </w:r>
      <w:r>
        <w:t>своем</w:t>
      </w:r>
      <w:r w:rsidR="00DE0FD1">
        <w:t xml:space="preserve"> </w:t>
      </w:r>
      <w:r>
        <w:t>здоровье (формирование</w:t>
      </w:r>
      <w:r w:rsidR="00DE0FD1">
        <w:t xml:space="preserve"> </w:t>
      </w:r>
      <w:r>
        <w:t>заинтересованного</w:t>
      </w:r>
      <w:r w:rsidR="00DE0FD1">
        <w:t xml:space="preserve"> </w:t>
      </w:r>
      <w:r>
        <w:t>отношения</w:t>
      </w:r>
      <w:r w:rsidR="00DE0FD1">
        <w:t xml:space="preserve"> </w:t>
      </w:r>
      <w:r>
        <w:t>к</w:t>
      </w:r>
      <w:r w:rsidR="00DE0FD1">
        <w:t xml:space="preserve"> </w:t>
      </w:r>
      <w:r>
        <w:t>собственному</w:t>
      </w:r>
      <w:r w:rsidR="00DE0FD1">
        <w:t xml:space="preserve"> </w:t>
      </w:r>
      <w:r>
        <w:t>здоровью) путем</w:t>
      </w:r>
      <w:r w:rsidR="00DE0FD1">
        <w:t xml:space="preserve"> соблюде</w:t>
      </w:r>
      <w:r>
        <w:t>ния</w:t>
      </w:r>
      <w:r w:rsidR="006F423C">
        <w:t xml:space="preserve"> </w:t>
      </w:r>
      <w:r>
        <w:t>правил</w:t>
      </w:r>
      <w:r w:rsidR="006F423C">
        <w:t xml:space="preserve"> </w:t>
      </w:r>
      <w:r>
        <w:t>здорового</w:t>
      </w:r>
      <w:r w:rsidR="006F423C">
        <w:t xml:space="preserve"> </w:t>
      </w:r>
      <w:r>
        <w:t>образа</w:t>
      </w:r>
      <w:r w:rsidR="006F423C">
        <w:t xml:space="preserve"> </w:t>
      </w:r>
      <w:r>
        <w:t>жизни</w:t>
      </w:r>
      <w:r w:rsidR="006F423C">
        <w:t xml:space="preserve"> </w:t>
      </w:r>
      <w:r>
        <w:t>и</w:t>
      </w:r>
      <w:r w:rsidR="006F423C">
        <w:t xml:space="preserve"> </w:t>
      </w:r>
      <w:r>
        <w:t>организации</w:t>
      </w:r>
      <w:r w:rsidR="006F423C">
        <w:t xml:space="preserve"> </w:t>
      </w:r>
      <w:proofErr w:type="spellStart"/>
      <w:r>
        <w:t>здоровьесберегающего</w:t>
      </w:r>
      <w:proofErr w:type="spellEnd"/>
      <w:r w:rsidR="006F423C">
        <w:t xml:space="preserve"> </w:t>
      </w:r>
      <w:r>
        <w:t>характера</w:t>
      </w:r>
      <w:r w:rsidR="006F423C">
        <w:t xml:space="preserve"> учеб</w:t>
      </w:r>
      <w:r>
        <w:t>ной</w:t>
      </w:r>
      <w:r w:rsidR="006F423C">
        <w:t xml:space="preserve"> </w:t>
      </w:r>
      <w:r>
        <w:t>деятельности</w:t>
      </w:r>
      <w:r w:rsidR="006F423C">
        <w:t xml:space="preserve"> </w:t>
      </w:r>
      <w:r>
        <w:t>и</w:t>
      </w:r>
      <w:r w:rsidR="006F423C">
        <w:t xml:space="preserve"> </w:t>
      </w:r>
      <w:r>
        <w:t>общения;</w:t>
      </w:r>
      <w:proofErr w:type="gramEnd"/>
      <w:r w:rsidR="006F423C">
        <w:t xml:space="preserve"> </w:t>
      </w:r>
      <w:r>
        <w:t>формирование</w:t>
      </w:r>
      <w:r w:rsidR="006F423C">
        <w:t xml:space="preserve"> </w:t>
      </w:r>
      <w:r>
        <w:t>познавательного</w:t>
      </w:r>
      <w:r w:rsidR="006F423C">
        <w:t xml:space="preserve"> </w:t>
      </w:r>
      <w:r>
        <w:t>интереса</w:t>
      </w:r>
      <w:r w:rsidR="006F423C">
        <w:t xml:space="preserve"> </w:t>
      </w:r>
      <w:r>
        <w:t>и</w:t>
      </w:r>
      <w:r w:rsidR="006F423C">
        <w:t xml:space="preserve"> </w:t>
      </w:r>
      <w:r>
        <w:t>бережного</w:t>
      </w:r>
      <w:r w:rsidR="006F423C">
        <w:t xml:space="preserve"> отно</w:t>
      </w:r>
      <w:r>
        <w:t>шения к</w:t>
      </w:r>
      <w:r w:rsidR="006F423C">
        <w:t xml:space="preserve"> </w:t>
      </w:r>
      <w:r>
        <w:t>природе; формирование установок</w:t>
      </w:r>
      <w:r w:rsidR="006F423C">
        <w:t xml:space="preserve"> </w:t>
      </w:r>
      <w:r>
        <w:t>на использование здорового питания;</w:t>
      </w:r>
      <w:r w:rsidR="006F423C">
        <w:t xml:space="preserve"> исполь</w:t>
      </w:r>
      <w:r>
        <w:t>зование</w:t>
      </w:r>
      <w:r w:rsidR="006F423C">
        <w:t xml:space="preserve"> </w:t>
      </w:r>
      <w:r>
        <w:t>оптимальных</w:t>
      </w:r>
      <w:r w:rsidR="006F423C">
        <w:t xml:space="preserve"> </w:t>
      </w:r>
      <w:r>
        <w:t>двигательных</w:t>
      </w:r>
      <w:r w:rsidR="006F423C">
        <w:t xml:space="preserve"> </w:t>
      </w:r>
      <w:r>
        <w:t>режимов</w:t>
      </w:r>
      <w:r w:rsidR="006F423C">
        <w:t xml:space="preserve"> </w:t>
      </w:r>
      <w:r>
        <w:t>для</w:t>
      </w:r>
      <w:r w:rsidR="006F423C">
        <w:t xml:space="preserve"> </w:t>
      </w:r>
      <w:r>
        <w:t>детей</w:t>
      </w:r>
      <w:r w:rsidR="006F423C">
        <w:t xml:space="preserve"> </w:t>
      </w:r>
      <w:r>
        <w:t>с</w:t>
      </w:r>
      <w:r w:rsidR="006F423C">
        <w:t xml:space="preserve"> </w:t>
      </w:r>
      <w:r>
        <w:t>учетом</w:t>
      </w:r>
      <w:r w:rsidR="006F423C">
        <w:t xml:space="preserve"> </w:t>
      </w:r>
      <w:r>
        <w:t>их</w:t>
      </w:r>
      <w:r w:rsidR="006F423C">
        <w:t xml:space="preserve"> </w:t>
      </w:r>
      <w:r>
        <w:t>возрастных,</w:t>
      </w:r>
      <w:r w:rsidR="006F423C">
        <w:t xml:space="preserve"> </w:t>
      </w:r>
      <w:r>
        <w:t>п</w:t>
      </w:r>
      <w:r w:rsidR="006F423C">
        <w:t>сихоло</w:t>
      </w:r>
      <w:r>
        <w:t>гических</w:t>
      </w:r>
      <w:r w:rsidR="006F423C">
        <w:t xml:space="preserve"> </w:t>
      </w:r>
      <w:r>
        <w:t>и</w:t>
      </w:r>
      <w:r w:rsidR="006F423C">
        <w:t xml:space="preserve"> </w:t>
      </w:r>
      <w:r>
        <w:t>иных</w:t>
      </w:r>
      <w:r w:rsidR="006F423C">
        <w:t xml:space="preserve"> </w:t>
      </w:r>
      <w:r>
        <w:t>особенностей,</w:t>
      </w:r>
      <w:r w:rsidR="006F423C">
        <w:t xml:space="preserve"> </w:t>
      </w:r>
      <w:r>
        <w:t>развитие</w:t>
      </w:r>
      <w:r w:rsidR="006F423C">
        <w:t xml:space="preserve"> </w:t>
      </w:r>
      <w:r>
        <w:t>потребности</w:t>
      </w:r>
      <w:r w:rsidR="006F423C">
        <w:t xml:space="preserve"> </w:t>
      </w:r>
      <w:r>
        <w:t>в</w:t>
      </w:r>
      <w:r w:rsidR="006F423C">
        <w:t xml:space="preserve"> </w:t>
      </w:r>
      <w:r>
        <w:t>занятиях физической культурой</w:t>
      </w:r>
      <w:r w:rsidR="006F423C">
        <w:t xml:space="preserve"> </w:t>
      </w:r>
      <w:r>
        <w:t xml:space="preserve">и спортом; соблюдение </w:t>
      </w:r>
      <w:proofErr w:type="spellStart"/>
      <w:r>
        <w:t>здоровьесозидающих</w:t>
      </w:r>
      <w:proofErr w:type="spellEnd"/>
      <w:r>
        <w:t xml:space="preserve"> режимов дн</w:t>
      </w:r>
      <w:r w:rsidR="006F423C">
        <w:t>я; формирование негативного от</w:t>
      </w:r>
      <w:r>
        <w:t>ношения</w:t>
      </w:r>
      <w:r w:rsidR="006F423C">
        <w:t xml:space="preserve"> </w:t>
      </w:r>
      <w:r>
        <w:t>к</w:t>
      </w:r>
      <w:r w:rsidR="006F423C">
        <w:t xml:space="preserve"> </w:t>
      </w:r>
      <w:r>
        <w:t>факторам</w:t>
      </w:r>
      <w:r w:rsidR="006F423C">
        <w:t xml:space="preserve"> </w:t>
      </w:r>
      <w:r>
        <w:t>риска</w:t>
      </w:r>
      <w:r w:rsidR="006F423C">
        <w:t xml:space="preserve"> </w:t>
      </w:r>
      <w:r>
        <w:t>здоровью</w:t>
      </w:r>
      <w:r w:rsidR="006F423C">
        <w:t xml:space="preserve"> </w:t>
      </w:r>
      <w:r>
        <w:t>детей</w:t>
      </w:r>
      <w:r w:rsidR="006F423C">
        <w:t xml:space="preserve"> </w:t>
      </w:r>
      <w:r>
        <w:t>(сниженная</w:t>
      </w:r>
      <w:r w:rsidR="006F423C">
        <w:t xml:space="preserve"> </w:t>
      </w:r>
      <w:r>
        <w:t>двигательная</w:t>
      </w:r>
      <w:r w:rsidR="006F423C">
        <w:t xml:space="preserve"> </w:t>
      </w:r>
      <w:r>
        <w:t>активность,</w:t>
      </w:r>
      <w:r w:rsidR="006F423C">
        <w:t xml:space="preserve"> </w:t>
      </w:r>
      <w:r>
        <w:t xml:space="preserve">курение, алкоголь, наркотики и другие </w:t>
      </w:r>
      <w:proofErr w:type="spellStart"/>
      <w:r>
        <w:t>психоактивные</w:t>
      </w:r>
      <w:proofErr w:type="spellEnd"/>
      <w:r>
        <w:t xml:space="preserve"> вещества,</w:t>
      </w:r>
      <w:r w:rsidR="006F423C">
        <w:t xml:space="preserve"> </w:t>
      </w:r>
      <w:r>
        <w:t>инфекционные заболевания);</w:t>
      </w:r>
      <w:r w:rsidR="006F423C">
        <w:t xml:space="preserve"> ста</w:t>
      </w:r>
      <w:r>
        <w:t xml:space="preserve">новление умений противостояния вовлечению в </w:t>
      </w:r>
      <w:proofErr w:type="spellStart"/>
      <w:r>
        <w:t>табакокурение</w:t>
      </w:r>
      <w:proofErr w:type="spellEnd"/>
      <w:r>
        <w:t>, употребление алкоголя, наркотических</w:t>
      </w:r>
      <w:r w:rsidR="006F423C">
        <w:t xml:space="preserve"> </w:t>
      </w:r>
      <w:r>
        <w:t>и</w:t>
      </w:r>
      <w:r w:rsidR="006F423C">
        <w:t xml:space="preserve"> </w:t>
      </w:r>
      <w:r>
        <w:t>сильнодействующих</w:t>
      </w:r>
      <w:r w:rsidR="006F423C">
        <w:t xml:space="preserve"> </w:t>
      </w:r>
      <w:r>
        <w:t>веществ;</w:t>
      </w:r>
      <w:r w:rsidR="006F423C">
        <w:t xml:space="preserve"> </w:t>
      </w:r>
      <w:proofErr w:type="gramStart"/>
      <w:r>
        <w:t>формирование</w:t>
      </w:r>
      <w:r w:rsidR="006F423C">
        <w:t xml:space="preserve"> </w:t>
      </w:r>
      <w:r>
        <w:t>потребности</w:t>
      </w:r>
      <w:r w:rsidR="006F423C">
        <w:t xml:space="preserve"> </w:t>
      </w:r>
      <w:r>
        <w:t>ребенка</w:t>
      </w:r>
      <w:r w:rsidR="006F423C">
        <w:t xml:space="preserve"> безбо</w:t>
      </w:r>
      <w:r>
        <w:t>язненно</w:t>
      </w:r>
      <w:r w:rsidR="006F423C">
        <w:t xml:space="preserve"> </w:t>
      </w:r>
      <w:r>
        <w:t>обращаться</w:t>
      </w:r>
      <w:r w:rsidR="006F423C">
        <w:t xml:space="preserve"> </w:t>
      </w:r>
      <w:r>
        <w:t>к</w:t>
      </w:r>
      <w:r w:rsidR="006F423C">
        <w:t xml:space="preserve"> </w:t>
      </w:r>
      <w:r>
        <w:t>врачу</w:t>
      </w:r>
      <w:r w:rsidR="006F423C">
        <w:t xml:space="preserve"> </w:t>
      </w:r>
      <w:r>
        <w:t>по</w:t>
      </w:r>
      <w:r w:rsidR="006F423C">
        <w:t xml:space="preserve"> </w:t>
      </w:r>
      <w:r>
        <w:t>любым</w:t>
      </w:r>
      <w:r w:rsidR="006F423C">
        <w:t xml:space="preserve"> </w:t>
      </w:r>
      <w:r>
        <w:t>вопросам,</w:t>
      </w:r>
      <w:r w:rsidR="006F423C">
        <w:t xml:space="preserve"> </w:t>
      </w:r>
      <w:r>
        <w:t>связанным</w:t>
      </w:r>
      <w:r w:rsidR="006F423C">
        <w:t xml:space="preserve"> </w:t>
      </w:r>
      <w:r>
        <w:t>с</w:t>
      </w:r>
      <w:r w:rsidR="006F423C">
        <w:t xml:space="preserve"> </w:t>
      </w:r>
      <w:r>
        <w:t>особенностями</w:t>
      </w:r>
      <w:r w:rsidR="006F423C">
        <w:t xml:space="preserve"> </w:t>
      </w:r>
      <w:r>
        <w:t>роста</w:t>
      </w:r>
      <w:r w:rsidR="006F423C">
        <w:t xml:space="preserve"> </w:t>
      </w:r>
      <w:r>
        <w:t>и</w:t>
      </w:r>
      <w:r w:rsidR="006F423C">
        <w:t xml:space="preserve"> раз</w:t>
      </w:r>
      <w:r>
        <w:t>вития, состояния здоровья, развитие готовности самост</w:t>
      </w:r>
      <w:r w:rsidR="006F423C">
        <w:t>оятельно поддерживать свое здо</w:t>
      </w:r>
      <w:r>
        <w:t>ровье</w:t>
      </w:r>
      <w:r w:rsidR="006F423C">
        <w:t xml:space="preserve"> </w:t>
      </w:r>
      <w:r>
        <w:t>на</w:t>
      </w:r>
      <w:r w:rsidR="006F423C">
        <w:t xml:space="preserve"> </w:t>
      </w:r>
      <w:r>
        <w:t>основе</w:t>
      </w:r>
      <w:r w:rsidR="006F423C">
        <w:t xml:space="preserve"> </w:t>
      </w:r>
      <w:r>
        <w:t>использования</w:t>
      </w:r>
      <w:r w:rsidR="006F423C">
        <w:t xml:space="preserve"> </w:t>
      </w:r>
      <w:r>
        <w:t>навыков</w:t>
      </w:r>
      <w:r w:rsidR="006F423C">
        <w:t xml:space="preserve"> </w:t>
      </w:r>
      <w:r>
        <w:t>личной</w:t>
      </w:r>
      <w:r w:rsidR="006F423C">
        <w:t xml:space="preserve"> </w:t>
      </w:r>
      <w:r>
        <w:t>гигиены;</w:t>
      </w:r>
      <w:r w:rsidR="006F423C">
        <w:t xml:space="preserve"> </w:t>
      </w:r>
      <w:r>
        <w:t>формирование</w:t>
      </w:r>
      <w:r w:rsidR="006F423C">
        <w:t xml:space="preserve"> </w:t>
      </w:r>
      <w:r>
        <w:t>основ</w:t>
      </w:r>
      <w:r w:rsidR="006F423C">
        <w:t xml:space="preserve"> </w:t>
      </w:r>
      <w:proofErr w:type="spellStart"/>
      <w:r w:rsidR="006F423C">
        <w:t>здоро</w:t>
      </w:r>
      <w:r>
        <w:t>вьесберегающей</w:t>
      </w:r>
      <w:proofErr w:type="spellEnd"/>
      <w:r>
        <w:t xml:space="preserve"> учебной культуры: умений организовывать успешную учебную работу, создавая</w:t>
      </w:r>
      <w:r w:rsidR="006F423C">
        <w:t xml:space="preserve"> </w:t>
      </w:r>
      <w:proofErr w:type="spellStart"/>
      <w:r>
        <w:t>здоровьесберегающие</w:t>
      </w:r>
      <w:proofErr w:type="spellEnd"/>
      <w:r w:rsidR="006F423C">
        <w:t xml:space="preserve"> </w:t>
      </w:r>
      <w:r>
        <w:t>условия,</w:t>
      </w:r>
      <w:r w:rsidR="006F423C">
        <w:t xml:space="preserve"> </w:t>
      </w:r>
      <w:r>
        <w:t>выбирая</w:t>
      </w:r>
      <w:r w:rsidR="006F423C">
        <w:t xml:space="preserve"> </w:t>
      </w:r>
      <w:r>
        <w:t>адекватные</w:t>
      </w:r>
      <w:r w:rsidR="006F423C">
        <w:t xml:space="preserve"> </w:t>
      </w:r>
      <w:r>
        <w:t>средства</w:t>
      </w:r>
      <w:r w:rsidR="006F423C">
        <w:t xml:space="preserve"> </w:t>
      </w:r>
      <w:r>
        <w:t>и</w:t>
      </w:r>
      <w:r w:rsidR="006F423C">
        <w:t xml:space="preserve"> </w:t>
      </w:r>
      <w:r>
        <w:t>приемы</w:t>
      </w:r>
      <w:r w:rsidR="006F423C">
        <w:t xml:space="preserve"> выполне</w:t>
      </w:r>
      <w:r>
        <w:t>ния заданий с учетом индивидуальных особенностей;</w:t>
      </w:r>
      <w:proofErr w:type="gramEnd"/>
      <w:r>
        <w:t xml:space="preserve"> формирование умений безопасного поведения в окружающей среде и простейших</w:t>
      </w:r>
      <w:r w:rsidR="006F423C">
        <w:t xml:space="preserve"> </w:t>
      </w:r>
      <w:r>
        <w:t xml:space="preserve">умений поведения в экстремальных </w:t>
      </w:r>
      <w:r w:rsidR="006F423C">
        <w:t>(чрез</w:t>
      </w:r>
      <w:r>
        <w:t>вычайных) ситуациях.</w:t>
      </w:r>
    </w:p>
    <w:p w:rsidR="00A41632" w:rsidRDefault="00B126AC">
      <w:pPr>
        <w:pStyle w:val="a3"/>
        <w:spacing w:line="276" w:lineRule="auto"/>
        <w:ind w:right="134" w:firstLine="583"/>
        <w:jc w:val="both"/>
      </w:pPr>
      <w:r>
        <w:t xml:space="preserve">Программа коррекционной работы направлена на </w:t>
      </w:r>
      <w:r w:rsidR="006F423C">
        <w:t>обеспечение коррекции недостат</w:t>
      </w:r>
      <w:r>
        <w:t>ков в физическом и (или) психическом развитии детей с ограниченными возможностями здоровья и оказание помощи детям</w:t>
      </w:r>
      <w:r w:rsidR="006F423C">
        <w:t xml:space="preserve"> </w:t>
      </w:r>
      <w:r>
        <w:t>этой категории в освоении основной образовательной программы начального общего образования.</w:t>
      </w:r>
    </w:p>
    <w:p w:rsidR="00A41632" w:rsidRDefault="00B126AC">
      <w:pPr>
        <w:pStyle w:val="a3"/>
        <w:ind w:left="1036"/>
        <w:jc w:val="both"/>
      </w:pPr>
      <w:r>
        <w:t>Программа</w:t>
      </w:r>
      <w:r w:rsidR="006F423C">
        <w:t xml:space="preserve"> </w:t>
      </w:r>
      <w:r>
        <w:t>коррекционной</w:t>
      </w:r>
      <w:r w:rsidR="006F423C">
        <w:t xml:space="preserve"> </w:t>
      </w:r>
      <w:r>
        <w:t>работы</w:t>
      </w:r>
      <w:r w:rsidR="006F423C">
        <w:t xml:space="preserve"> </w:t>
      </w:r>
      <w:r>
        <w:rPr>
          <w:spacing w:val="-2"/>
        </w:rPr>
        <w:t>обеспечивает:</w:t>
      </w:r>
    </w:p>
    <w:p w:rsidR="00A41632" w:rsidRDefault="006F423C">
      <w:pPr>
        <w:pStyle w:val="a3"/>
        <w:spacing w:before="44"/>
        <w:ind w:left="1161"/>
        <w:jc w:val="both"/>
      </w:pPr>
      <w:r>
        <w:t>в</w:t>
      </w:r>
      <w:r w:rsidR="00B126AC">
        <w:t>ыявление</w:t>
      </w:r>
      <w:r>
        <w:t xml:space="preserve"> </w:t>
      </w:r>
      <w:r w:rsidR="00B126AC">
        <w:t>особых</w:t>
      </w:r>
      <w:r>
        <w:t xml:space="preserve"> </w:t>
      </w:r>
      <w:r w:rsidR="00B126AC">
        <w:t>образовательных</w:t>
      </w:r>
      <w:r>
        <w:t xml:space="preserve"> </w:t>
      </w:r>
      <w:r w:rsidR="00B126AC">
        <w:t>потребностей</w:t>
      </w:r>
      <w:r>
        <w:t xml:space="preserve"> </w:t>
      </w:r>
      <w:r w:rsidR="00B126AC">
        <w:t>детей</w:t>
      </w:r>
      <w:r>
        <w:t xml:space="preserve"> </w:t>
      </w:r>
      <w:r w:rsidR="00B126AC">
        <w:t>с</w:t>
      </w:r>
      <w:r>
        <w:t xml:space="preserve">   </w:t>
      </w:r>
      <w:proofErr w:type="gramStart"/>
      <w:r w:rsidR="00B126AC">
        <w:rPr>
          <w:spacing w:val="-2"/>
        </w:rPr>
        <w:t>ограниченными</w:t>
      </w:r>
      <w:proofErr w:type="gramEnd"/>
    </w:p>
    <w:p w:rsidR="006F423C" w:rsidRDefault="00B126AC" w:rsidP="004C6D34">
      <w:pPr>
        <w:pStyle w:val="a3"/>
        <w:spacing w:before="47" w:line="276" w:lineRule="auto"/>
        <w:ind w:left="426" w:right="135"/>
        <w:jc w:val="both"/>
      </w:pPr>
      <w:r>
        <w:t xml:space="preserve">возможностями здоровья, </w:t>
      </w:r>
      <w:proofErr w:type="gramStart"/>
      <w:r>
        <w:t>обусловленных</w:t>
      </w:r>
      <w:proofErr w:type="gramEnd"/>
      <w:r>
        <w:t xml:space="preserve"> недостатками в их физическом и (или) психическом</w:t>
      </w:r>
      <w:r w:rsidR="006F423C">
        <w:t xml:space="preserve"> </w:t>
      </w:r>
      <w:r>
        <w:t>развитии;</w:t>
      </w:r>
      <w:r w:rsidR="006F423C">
        <w:t xml:space="preserve"> </w:t>
      </w:r>
    </w:p>
    <w:p w:rsidR="004C6D34" w:rsidRDefault="00B126AC" w:rsidP="004C6D34">
      <w:pPr>
        <w:pStyle w:val="a3"/>
        <w:spacing w:before="47" w:line="276" w:lineRule="auto"/>
        <w:ind w:left="426" w:right="135" w:firstLine="735"/>
        <w:jc w:val="both"/>
      </w:pPr>
      <w:r>
        <w:t>осуществление</w:t>
      </w:r>
      <w:r w:rsidR="006F423C">
        <w:t xml:space="preserve"> </w:t>
      </w:r>
      <w:proofErr w:type="spellStart"/>
      <w:r>
        <w:t>индивидуальноориентированной</w:t>
      </w:r>
      <w:proofErr w:type="spellEnd"/>
      <w:r w:rsidR="006F423C"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помощи детям с ограниченным</w:t>
      </w:r>
      <w:r w:rsidR="006F423C">
        <w:t>и возможностями здоровья с уче</w:t>
      </w:r>
      <w:r>
        <w:t xml:space="preserve">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>
        <w:t>психолого-медико-пе</w:t>
      </w:r>
      <w:r w:rsidR="004C6D34">
        <w:t>дагогической</w:t>
      </w:r>
      <w:proofErr w:type="spellEnd"/>
      <w:r w:rsidR="004C6D34">
        <w:t xml:space="preserve"> комиссии); </w:t>
      </w:r>
    </w:p>
    <w:p w:rsidR="004C6D34" w:rsidRDefault="006F423C" w:rsidP="004C6D34">
      <w:pPr>
        <w:pStyle w:val="a3"/>
        <w:spacing w:before="47" w:line="276" w:lineRule="auto"/>
        <w:ind w:left="426" w:right="135" w:firstLine="735"/>
        <w:jc w:val="both"/>
      </w:pPr>
      <w:r>
        <w:t>возмож</w:t>
      </w:r>
      <w:r w:rsidR="00B126AC">
        <w:t>ность</w:t>
      </w:r>
      <w:r>
        <w:t xml:space="preserve"> </w:t>
      </w:r>
      <w:r w:rsidR="00B126AC">
        <w:t>освоения</w:t>
      </w:r>
      <w:r>
        <w:t xml:space="preserve"> </w:t>
      </w:r>
      <w:r w:rsidR="00B126AC">
        <w:t>детьми</w:t>
      </w:r>
      <w:r>
        <w:t xml:space="preserve"> </w:t>
      </w:r>
      <w:r w:rsidR="00B126AC">
        <w:t>с</w:t>
      </w:r>
      <w:r>
        <w:t xml:space="preserve"> </w:t>
      </w:r>
      <w:r w:rsidR="00B126AC">
        <w:t>ограниченными</w:t>
      </w:r>
      <w:r>
        <w:t xml:space="preserve"> </w:t>
      </w:r>
      <w:r w:rsidR="00B126AC">
        <w:t>возможностями</w:t>
      </w:r>
      <w:r>
        <w:t xml:space="preserve"> </w:t>
      </w:r>
      <w:r w:rsidR="00B126AC">
        <w:t>здоровья</w:t>
      </w:r>
      <w:r>
        <w:t xml:space="preserve"> </w:t>
      </w:r>
      <w:r w:rsidR="00B126AC">
        <w:t>основной</w:t>
      </w:r>
      <w:r>
        <w:t xml:space="preserve"> образователь</w:t>
      </w:r>
      <w:r w:rsidR="00B126AC">
        <w:t>ной</w:t>
      </w:r>
      <w:r>
        <w:t xml:space="preserve"> </w:t>
      </w:r>
      <w:r w:rsidR="00B126AC">
        <w:t>программы</w:t>
      </w:r>
      <w:r>
        <w:t xml:space="preserve"> </w:t>
      </w:r>
      <w:r w:rsidR="00B126AC">
        <w:t>начального</w:t>
      </w:r>
      <w:r>
        <w:t xml:space="preserve"> </w:t>
      </w:r>
      <w:r w:rsidR="00B126AC">
        <w:t>общего</w:t>
      </w:r>
      <w:r>
        <w:t xml:space="preserve"> </w:t>
      </w:r>
      <w:r w:rsidR="00B126AC">
        <w:t>образования</w:t>
      </w:r>
      <w:r>
        <w:t xml:space="preserve"> </w:t>
      </w:r>
      <w:r w:rsidR="00B126AC">
        <w:t>и</w:t>
      </w:r>
      <w:r>
        <w:t xml:space="preserve"> </w:t>
      </w:r>
      <w:r w:rsidR="00B126AC">
        <w:t>их</w:t>
      </w:r>
      <w:r>
        <w:t xml:space="preserve"> </w:t>
      </w:r>
      <w:r w:rsidR="00B126AC">
        <w:t>интеграции</w:t>
      </w:r>
      <w:r>
        <w:t xml:space="preserve"> </w:t>
      </w:r>
      <w:r w:rsidR="00B126AC">
        <w:t>в</w:t>
      </w:r>
      <w:r>
        <w:t xml:space="preserve"> </w:t>
      </w:r>
      <w:r w:rsidR="00B126AC">
        <w:t>образовательном</w:t>
      </w:r>
      <w:r>
        <w:t xml:space="preserve"> учре</w:t>
      </w:r>
      <w:r w:rsidR="00B126AC">
        <w:rPr>
          <w:spacing w:val="-2"/>
        </w:rPr>
        <w:t>ждении.</w:t>
      </w:r>
      <w:r w:rsidR="004C6D34">
        <w:t xml:space="preserve"> </w:t>
      </w:r>
    </w:p>
    <w:p w:rsidR="004C6D34" w:rsidRDefault="00B126AC" w:rsidP="004C6D34">
      <w:pPr>
        <w:pStyle w:val="a3"/>
        <w:spacing w:before="47" w:line="276" w:lineRule="auto"/>
        <w:ind w:left="426" w:right="135" w:firstLine="735"/>
        <w:jc w:val="both"/>
      </w:pPr>
      <w:r>
        <w:lastRenderedPageBreak/>
        <w:t>Программы</w:t>
      </w:r>
      <w:r w:rsidR="006F423C">
        <w:t xml:space="preserve"> </w:t>
      </w:r>
      <w:r>
        <w:t>отдельных</w:t>
      </w:r>
      <w:r w:rsidR="006F423C">
        <w:t xml:space="preserve"> </w:t>
      </w:r>
      <w:r>
        <w:t>учебных</w:t>
      </w:r>
      <w:r w:rsidR="006F423C">
        <w:t xml:space="preserve"> </w:t>
      </w:r>
      <w:r>
        <w:t>предметов,</w:t>
      </w:r>
      <w:r w:rsidR="006F423C">
        <w:t xml:space="preserve"> </w:t>
      </w:r>
      <w:r>
        <w:t>курсов</w:t>
      </w:r>
      <w:r w:rsidR="006F423C">
        <w:t xml:space="preserve"> </w:t>
      </w:r>
      <w:r>
        <w:t>обеспечивают</w:t>
      </w:r>
      <w:r w:rsidR="006F423C">
        <w:t xml:space="preserve"> </w:t>
      </w:r>
      <w:r>
        <w:rPr>
          <w:spacing w:val="-2"/>
        </w:rPr>
        <w:t>достижение</w:t>
      </w:r>
      <w:r w:rsidR="004C6D34">
        <w:t xml:space="preserve"> планируемых результатов освоения основной образовательной программы начального общего образования.</w:t>
      </w:r>
    </w:p>
    <w:p w:rsidR="004C6D34" w:rsidRDefault="004C6D34" w:rsidP="004C6D34">
      <w:pPr>
        <w:pStyle w:val="a3"/>
        <w:spacing w:line="276" w:lineRule="auto"/>
        <w:ind w:left="426" w:right="130" w:firstLine="735"/>
        <w:jc w:val="both"/>
      </w:pPr>
      <w:r>
        <w:t xml:space="preserve">Программы отдельных учебных предметов, курсов разработаны на основе: требований к результатам освоения основной образовательной программы начального общего образования; программы формирования универсальных учебных </w:t>
      </w:r>
      <w:r>
        <w:rPr>
          <w:spacing w:val="-2"/>
        </w:rPr>
        <w:t>действий.</w:t>
      </w:r>
    </w:p>
    <w:p w:rsidR="004C6D34" w:rsidRDefault="004C6D34" w:rsidP="004C6D34">
      <w:pPr>
        <w:pStyle w:val="a3"/>
        <w:spacing w:before="1"/>
        <w:ind w:left="1161"/>
      </w:pPr>
      <w:r>
        <w:t xml:space="preserve">Программы отдельных учебных предметов, курсов </w:t>
      </w:r>
      <w:r>
        <w:rPr>
          <w:spacing w:val="-2"/>
        </w:rPr>
        <w:t>содержат:</w:t>
      </w:r>
    </w:p>
    <w:p w:rsidR="004C6D34" w:rsidRDefault="004C6D34" w:rsidP="004C6D34">
      <w:pPr>
        <w:pStyle w:val="a4"/>
        <w:numPr>
          <w:ilvl w:val="0"/>
          <w:numId w:val="2"/>
        </w:numPr>
        <w:tabs>
          <w:tab w:val="left" w:pos="1311"/>
        </w:tabs>
        <w:spacing w:before="44"/>
        <w:ind w:left="1311" w:hanging="150"/>
        <w:rPr>
          <w:sz w:val="26"/>
        </w:rPr>
      </w:pPr>
      <w:r>
        <w:rPr>
          <w:sz w:val="26"/>
        </w:rPr>
        <w:t xml:space="preserve">планируемые результаты освоения учебного </w:t>
      </w:r>
      <w:r>
        <w:rPr>
          <w:spacing w:val="-2"/>
          <w:sz w:val="26"/>
        </w:rPr>
        <w:t>предмета;</w:t>
      </w:r>
    </w:p>
    <w:p w:rsidR="004C6D34" w:rsidRDefault="004C6D34" w:rsidP="004C6D34">
      <w:pPr>
        <w:pStyle w:val="a4"/>
        <w:numPr>
          <w:ilvl w:val="0"/>
          <w:numId w:val="2"/>
        </w:numPr>
        <w:tabs>
          <w:tab w:val="left" w:pos="1311"/>
        </w:tabs>
        <w:spacing w:before="46"/>
        <w:ind w:left="1311" w:hanging="150"/>
        <w:rPr>
          <w:sz w:val="26"/>
        </w:rPr>
      </w:pPr>
      <w:r>
        <w:rPr>
          <w:sz w:val="26"/>
        </w:rPr>
        <w:t xml:space="preserve">общую характеристику учебного предмета, </w:t>
      </w:r>
      <w:r>
        <w:rPr>
          <w:spacing w:val="-2"/>
          <w:sz w:val="26"/>
        </w:rPr>
        <w:t>курса;</w:t>
      </w:r>
    </w:p>
    <w:p w:rsidR="004C6D34" w:rsidRDefault="004C6D34" w:rsidP="004C6D34">
      <w:pPr>
        <w:pStyle w:val="a4"/>
        <w:numPr>
          <w:ilvl w:val="0"/>
          <w:numId w:val="2"/>
        </w:numPr>
        <w:tabs>
          <w:tab w:val="left" w:pos="1311"/>
        </w:tabs>
        <w:spacing w:before="45"/>
        <w:ind w:left="1311" w:hanging="150"/>
        <w:rPr>
          <w:sz w:val="26"/>
        </w:rPr>
      </w:pPr>
      <w:r>
        <w:rPr>
          <w:sz w:val="26"/>
        </w:rPr>
        <w:t xml:space="preserve">содержание учебного </w:t>
      </w:r>
      <w:r>
        <w:rPr>
          <w:spacing w:val="-2"/>
          <w:sz w:val="26"/>
        </w:rPr>
        <w:t>предмета;</w:t>
      </w:r>
    </w:p>
    <w:p w:rsidR="004C6D34" w:rsidRDefault="004C6D34" w:rsidP="004C6D34">
      <w:pPr>
        <w:pStyle w:val="a4"/>
        <w:numPr>
          <w:ilvl w:val="0"/>
          <w:numId w:val="2"/>
        </w:numPr>
        <w:tabs>
          <w:tab w:val="left" w:pos="1303"/>
        </w:tabs>
        <w:spacing w:before="44" w:line="276" w:lineRule="auto"/>
        <w:ind w:right="135" w:firstLine="708"/>
        <w:rPr>
          <w:sz w:val="26"/>
        </w:rPr>
      </w:pPr>
      <w:r>
        <w:rPr>
          <w:sz w:val="26"/>
        </w:rPr>
        <w:t>тематическое планирование с указанием количества часов, отводимых на освоение каждой темы.</w:t>
      </w:r>
    </w:p>
    <w:p w:rsidR="004C6D34" w:rsidRDefault="004C6D34" w:rsidP="004C6D34">
      <w:pPr>
        <w:pStyle w:val="a3"/>
        <w:spacing w:before="1"/>
        <w:ind w:left="1161"/>
      </w:pPr>
      <w:r>
        <w:rPr>
          <w:spacing w:val="-2"/>
        </w:rPr>
        <w:t>-календарно-тематическое планирование</w:t>
      </w:r>
    </w:p>
    <w:p w:rsidR="004C6D34" w:rsidRDefault="004C6D34" w:rsidP="004C6D34">
      <w:pPr>
        <w:pStyle w:val="a3"/>
        <w:spacing w:before="44" w:line="276" w:lineRule="auto"/>
        <w:ind w:right="130" w:firstLine="708"/>
        <w:jc w:val="both"/>
      </w:pPr>
      <w:r>
        <w:t xml:space="preserve">Система условий реализации основной образовательной программы начального общего образования в соответствии с требованиями Стандарта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</w:t>
      </w:r>
      <w:r>
        <w:rPr>
          <w:spacing w:val="-2"/>
        </w:rPr>
        <w:t>образования.</w:t>
      </w:r>
    </w:p>
    <w:p w:rsidR="004C6D34" w:rsidRDefault="004C6D34" w:rsidP="004C6D34">
      <w:pPr>
        <w:pStyle w:val="a3"/>
        <w:spacing w:line="276" w:lineRule="auto"/>
        <w:ind w:right="137" w:firstLine="708"/>
        <w:jc w:val="both"/>
      </w:pPr>
      <w:r>
        <w:t>Система условий учитывает особенности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4C6D34" w:rsidRDefault="004C6D34" w:rsidP="004C6D34">
      <w:pPr>
        <w:pStyle w:val="a3"/>
        <w:spacing w:before="1"/>
        <w:ind w:left="1161"/>
        <w:jc w:val="both"/>
      </w:pPr>
      <w:r>
        <w:t xml:space="preserve">Система условий </w:t>
      </w:r>
      <w:r>
        <w:rPr>
          <w:spacing w:val="-2"/>
        </w:rPr>
        <w:t>содержит:</w:t>
      </w:r>
    </w:p>
    <w:p w:rsidR="004C6D34" w:rsidRPr="004C6D34" w:rsidRDefault="004C6D34" w:rsidP="006D559D">
      <w:pPr>
        <w:pStyle w:val="a4"/>
        <w:numPr>
          <w:ilvl w:val="0"/>
          <w:numId w:val="2"/>
        </w:numPr>
        <w:tabs>
          <w:tab w:val="left" w:pos="1297"/>
        </w:tabs>
        <w:spacing w:before="44" w:line="278" w:lineRule="auto"/>
        <w:ind w:left="426" w:right="137" w:firstLine="735"/>
        <w:jc w:val="both"/>
        <w:rPr>
          <w:sz w:val="26"/>
        </w:rPr>
      </w:pPr>
      <w:r>
        <w:rPr>
          <w:sz w:val="26"/>
        </w:rPr>
        <w:t xml:space="preserve">описание имеющихся условий: кадровых, психолого-педагогических, финансовых, материально-технических, а также учебно-методического и информационного </w:t>
      </w:r>
      <w:r w:rsidRPr="004C6D34">
        <w:rPr>
          <w:sz w:val="26"/>
          <w:szCs w:val="26"/>
        </w:rPr>
        <w:t>обес</w:t>
      </w:r>
      <w:r w:rsidRPr="004C6D34">
        <w:rPr>
          <w:spacing w:val="-2"/>
          <w:sz w:val="26"/>
          <w:szCs w:val="26"/>
        </w:rPr>
        <w:t>печения;</w:t>
      </w:r>
    </w:p>
    <w:p w:rsidR="004C6D34" w:rsidRPr="006D559D" w:rsidRDefault="004C6D34" w:rsidP="006D559D">
      <w:pPr>
        <w:pStyle w:val="a4"/>
        <w:numPr>
          <w:ilvl w:val="0"/>
          <w:numId w:val="2"/>
        </w:numPr>
        <w:tabs>
          <w:tab w:val="left" w:pos="1311"/>
        </w:tabs>
        <w:spacing w:before="45" w:line="276" w:lineRule="auto"/>
        <w:ind w:left="426" w:right="142" w:firstLine="735"/>
        <w:jc w:val="both"/>
        <w:rPr>
          <w:sz w:val="26"/>
          <w:szCs w:val="26"/>
        </w:rPr>
      </w:pPr>
      <w:r>
        <w:rPr>
          <w:sz w:val="26"/>
        </w:rPr>
        <w:t xml:space="preserve">обоснование необходимых изменений в имеющихся условиях в соответствии с приоритетами основной образовательной программы начального общего </w:t>
      </w:r>
      <w:r w:rsidRPr="006D559D">
        <w:rPr>
          <w:sz w:val="26"/>
          <w:szCs w:val="26"/>
        </w:rPr>
        <w:t xml:space="preserve">образования образовательного </w:t>
      </w:r>
      <w:r w:rsidRPr="006D559D">
        <w:rPr>
          <w:spacing w:val="-2"/>
          <w:sz w:val="26"/>
          <w:szCs w:val="26"/>
        </w:rPr>
        <w:t>учреждения;</w:t>
      </w:r>
    </w:p>
    <w:p w:rsidR="004C6D34" w:rsidRPr="006D559D" w:rsidRDefault="004C6D34" w:rsidP="006D559D">
      <w:pPr>
        <w:pStyle w:val="a4"/>
        <w:numPr>
          <w:ilvl w:val="0"/>
          <w:numId w:val="1"/>
        </w:numPr>
        <w:tabs>
          <w:tab w:val="left" w:pos="1134"/>
        </w:tabs>
        <w:spacing w:before="44"/>
        <w:ind w:left="1134" w:hanging="160"/>
        <w:rPr>
          <w:sz w:val="26"/>
        </w:rPr>
      </w:pPr>
      <w:r>
        <w:rPr>
          <w:sz w:val="26"/>
        </w:rPr>
        <w:t>сетевой</w:t>
      </w:r>
      <w:r w:rsidR="006D559D">
        <w:rPr>
          <w:sz w:val="26"/>
        </w:rPr>
        <w:t xml:space="preserve"> </w:t>
      </w:r>
      <w:r>
        <w:rPr>
          <w:sz w:val="26"/>
        </w:rPr>
        <w:t>график</w:t>
      </w:r>
      <w:r w:rsidR="006D559D">
        <w:rPr>
          <w:sz w:val="26"/>
        </w:rPr>
        <w:t xml:space="preserve"> </w:t>
      </w:r>
      <w:r>
        <w:rPr>
          <w:sz w:val="26"/>
        </w:rPr>
        <w:t>(дорожную карту)</w:t>
      </w:r>
      <w:r w:rsidR="006D559D">
        <w:rPr>
          <w:sz w:val="26"/>
        </w:rPr>
        <w:t xml:space="preserve"> </w:t>
      </w:r>
      <w:r>
        <w:rPr>
          <w:sz w:val="26"/>
        </w:rPr>
        <w:t>по</w:t>
      </w:r>
      <w:r w:rsidR="006D559D">
        <w:rPr>
          <w:sz w:val="26"/>
        </w:rPr>
        <w:t xml:space="preserve"> </w:t>
      </w:r>
      <w:r>
        <w:rPr>
          <w:sz w:val="26"/>
        </w:rPr>
        <w:t>формированию</w:t>
      </w:r>
      <w:r w:rsidR="006D559D">
        <w:rPr>
          <w:sz w:val="26"/>
        </w:rPr>
        <w:t xml:space="preserve"> </w:t>
      </w:r>
      <w:r>
        <w:rPr>
          <w:sz w:val="26"/>
        </w:rPr>
        <w:t>необходимой</w:t>
      </w:r>
      <w:r w:rsidR="006D559D">
        <w:rPr>
          <w:sz w:val="26"/>
        </w:rPr>
        <w:t xml:space="preserve"> </w:t>
      </w:r>
      <w:r>
        <w:rPr>
          <w:sz w:val="26"/>
        </w:rPr>
        <w:t xml:space="preserve">системы </w:t>
      </w:r>
      <w:r>
        <w:rPr>
          <w:spacing w:val="-2"/>
          <w:sz w:val="26"/>
        </w:rPr>
        <w:t>усло</w:t>
      </w:r>
      <w:r w:rsidR="006D559D">
        <w:rPr>
          <w:spacing w:val="-2"/>
          <w:sz w:val="26"/>
        </w:rPr>
        <w:t>вий;</w:t>
      </w:r>
    </w:p>
    <w:p w:rsidR="00A41632" w:rsidRDefault="004C6D34" w:rsidP="006D559D">
      <w:pPr>
        <w:pStyle w:val="a4"/>
        <w:numPr>
          <w:ilvl w:val="0"/>
          <w:numId w:val="1"/>
        </w:numPr>
        <w:tabs>
          <w:tab w:val="left" w:pos="1134"/>
        </w:tabs>
        <w:spacing w:before="66" w:line="276" w:lineRule="auto"/>
        <w:ind w:left="0" w:right="130" w:hanging="150"/>
        <w:rPr>
          <w:sz w:val="26"/>
        </w:rPr>
      </w:pPr>
      <w:r>
        <w:rPr>
          <w:sz w:val="26"/>
        </w:rPr>
        <w:t>контроль</w:t>
      </w:r>
      <w:r w:rsidR="006D559D">
        <w:rPr>
          <w:sz w:val="26"/>
        </w:rPr>
        <w:t xml:space="preserve"> </w:t>
      </w:r>
      <w:r>
        <w:rPr>
          <w:sz w:val="26"/>
        </w:rPr>
        <w:t>за</w:t>
      </w:r>
      <w:r w:rsidR="006D559D">
        <w:rPr>
          <w:sz w:val="26"/>
        </w:rPr>
        <w:t xml:space="preserve"> </w:t>
      </w:r>
      <w:r>
        <w:rPr>
          <w:sz w:val="26"/>
        </w:rPr>
        <w:t>состоянием</w:t>
      </w:r>
      <w:r w:rsidR="006D559D">
        <w:rPr>
          <w:sz w:val="26"/>
        </w:rPr>
        <w:t xml:space="preserve"> </w:t>
      </w:r>
      <w:r>
        <w:rPr>
          <w:sz w:val="26"/>
        </w:rPr>
        <w:t>системы</w:t>
      </w:r>
      <w:r w:rsidR="006D559D">
        <w:rPr>
          <w:sz w:val="26"/>
        </w:rPr>
        <w:t xml:space="preserve"> </w:t>
      </w:r>
      <w:r w:rsidRPr="006D559D">
        <w:rPr>
          <w:spacing w:val="-2"/>
          <w:sz w:val="26"/>
        </w:rPr>
        <w:t>условий</w:t>
      </w:r>
      <w:r w:rsidR="006D559D">
        <w:rPr>
          <w:spacing w:val="-2"/>
          <w:sz w:val="26"/>
        </w:rPr>
        <w:t>.</w:t>
      </w:r>
    </w:p>
    <w:sectPr w:rsidR="00A41632" w:rsidSect="004C6D34">
      <w:pgSz w:w="11910" w:h="16840"/>
      <w:pgMar w:top="760" w:right="6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933"/>
    <w:multiLevelType w:val="hybridMultilevel"/>
    <w:tmpl w:val="2932ED7C"/>
    <w:lvl w:ilvl="0" w:tplc="41907E3E">
      <w:start w:val="1"/>
      <w:numFmt w:val="decimal"/>
      <w:lvlText w:val="%1)"/>
      <w:lvlJc w:val="left"/>
      <w:pPr>
        <w:ind w:left="11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4D66A42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DCBE0FBA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D95666AA">
      <w:numFmt w:val="bullet"/>
      <w:lvlText w:val="•"/>
      <w:lvlJc w:val="left"/>
      <w:pPr>
        <w:ind w:left="3999" w:hanging="281"/>
      </w:pPr>
      <w:rPr>
        <w:rFonts w:hint="default"/>
        <w:lang w:val="ru-RU" w:eastAsia="en-US" w:bidi="ar-SA"/>
      </w:rPr>
    </w:lvl>
    <w:lvl w:ilvl="4" w:tplc="F7BC9A98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5" w:tplc="457C13C8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314CA484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D26ABDFA">
      <w:numFmt w:val="bullet"/>
      <w:lvlText w:val="•"/>
      <w:lvlJc w:val="left"/>
      <w:pPr>
        <w:ind w:left="7786" w:hanging="281"/>
      </w:pPr>
      <w:rPr>
        <w:rFonts w:hint="default"/>
        <w:lang w:val="ru-RU" w:eastAsia="en-US" w:bidi="ar-SA"/>
      </w:rPr>
    </w:lvl>
    <w:lvl w:ilvl="8" w:tplc="BA4442DC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1">
    <w:nsid w:val="27B16E98"/>
    <w:multiLevelType w:val="hybridMultilevel"/>
    <w:tmpl w:val="24368CBC"/>
    <w:lvl w:ilvl="0" w:tplc="A2CC03F4">
      <w:start w:val="1"/>
      <w:numFmt w:val="decimal"/>
      <w:lvlText w:val="%1)"/>
      <w:lvlJc w:val="left"/>
      <w:pPr>
        <w:ind w:left="45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E2213A">
      <w:numFmt w:val="bullet"/>
      <w:lvlText w:val="•"/>
      <w:lvlJc w:val="left"/>
      <w:pPr>
        <w:ind w:left="1476" w:hanging="310"/>
      </w:pPr>
      <w:rPr>
        <w:rFonts w:hint="default"/>
        <w:lang w:val="ru-RU" w:eastAsia="en-US" w:bidi="ar-SA"/>
      </w:rPr>
    </w:lvl>
    <w:lvl w:ilvl="2" w:tplc="1BB08254">
      <w:numFmt w:val="bullet"/>
      <w:lvlText w:val="•"/>
      <w:lvlJc w:val="left"/>
      <w:pPr>
        <w:ind w:left="2493" w:hanging="310"/>
      </w:pPr>
      <w:rPr>
        <w:rFonts w:hint="default"/>
        <w:lang w:val="ru-RU" w:eastAsia="en-US" w:bidi="ar-SA"/>
      </w:rPr>
    </w:lvl>
    <w:lvl w:ilvl="3" w:tplc="47F269E0">
      <w:numFmt w:val="bullet"/>
      <w:lvlText w:val="•"/>
      <w:lvlJc w:val="left"/>
      <w:pPr>
        <w:ind w:left="3509" w:hanging="310"/>
      </w:pPr>
      <w:rPr>
        <w:rFonts w:hint="default"/>
        <w:lang w:val="ru-RU" w:eastAsia="en-US" w:bidi="ar-SA"/>
      </w:rPr>
    </w:lvl>
    <w:lvl w:ilvl="4" w:tplc="5462AF16">
      <w:numFmt w:val="bullet"/>
      <w:lvlText w:val="•"/>
      <w:lvlJc w:val="left"/>
      <w:pPr>
        <w:ind w:left="4526" w:hanging="310"/>
      </w:pPr>
      <w:rPr>
        <w:rFonts w:hint="default"/>
        <w:lang w:val="ru-RU" w:eastAsia="en-US" w:bidi="ar-SA"/>
      </w:rPr>
    </w:lvl>
    <w:lvl w:ilvl="5" w:tplc="79EAA7EC">
      <w:numFmt w:val="bullet"/>
      <w:lvlText w:val="•"/>
      <w:lvlJc w:val="left"/>
      <w:pPr>
        <w:ind w:left="5543" w:hanging="310"/>
      </w:pPr>
      <w:rPr>
        <w:rFonts w:hint="default"/>
        <w:lang w:val="ru-RU" w:eastAsia="en-US" w:bidi="ar-SA"/>
      </w:rPr>
    </w:lvl>
    <w:lvl w:ilvl="6" w:tplc="8918C076">
      <w:numFmt w:val="bullet"/>
      <w:lvlText w:val="•"/>
      <w:lvlJc w:val="left"/>
      <w:pPr>
        <w:ind w:left="6559" w:hanging="310"/>
      </w:pPr>
      <w:rPr>
        <w:rFonts w:hint="default"/>
        <w:lang w:val="ru-RU" w:eastAsia="en-US" w:bidi="ar-SA"/>
      </w:rPr>
    </w:lvl>
    <w:lvl w:ilvl="7" w:tplc="19D0B1E4">
      <w:numFmt w:val="bullet"/>
      <w:lvlText w:val="•"/>
      <w:lvlJc w:val="left"/>
      <w:pPr>
        <w:ind w:left="7576" w:hanging="310"/>
      </w:pPr>
      <w:rPr>
        <w:rFonts w:hint="default"/>
        <w:lang w:val="ru-RU" w:eastAsia="en-US" w:bidi="ar-SA"/>
      </w:rPr>
    </w:lvl>
    <w:lvl w:ilvl="8" w:tplc="246A7D4E">
      <w:numFmt w:val="bullet"/>
      <w:lvlText w:val="•"/>
      <w:lvlJc w:val="left"/>
      <w:pPr>
        <w:ind w:left="8593" w:hanging="310"/>
      </w:pPr>
      <w:rPr>
        <w:rFonts w:hint="default"/>
        <w:lang w:val="ru-RU" w:eastAsia="en-US" w:bidi="ar-SA"/>
      </w:rPr>
    </w:lvl>
  </w:abstractNum>
  <w:abstractNum w:abstractNumId="2">
    <w:nsid w:val="2AEC6009"/>
    <w:multiLevelType w:val="hybridMultilevel"/>
    <w:tmpl w:val="FDD438E6"/>
    <w:lvl w:ilvl="0" w:tplc="31FA95EA">
      <w:numFmt w:val="bullet"/>
      <w:lvlText w:val="-"/>
      <w:lvlJc w:val="left"/>
      <w:pPr>
        <w:ind w:left="35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1383D16">
      <w:numFmt w:val="bullet"/>
      <w:lvlText w:val="•"/>
      <w:lvlJc w:val="left"/>
      <w:pPr>
        <w:ind w:left="1290" w:hanging="161"/>
      </w:pPr>
      <w:rPr>
        <w:rFonts w:hint="default"/>
        <w:lang w:val="ru-RU" w:eastAsia="en-US" w:bidi="ar-SA"/>
      </w:rPr>
    </w:lvl>
    <w:lvl w:ilvl="2" w:tplc="CA14F0BA">
      <w:numFmt w:val="bullet"/>
      <w:lvlText w:val="•"/>
      <w:lvlJc w:val="left"/>
      <w:pPr>
        <w:ind w:left="2220" w:hanging="161"/>
      </w:pPr>
      <w:rPr>
        <w:rFonts w:hint="default"/>
        <w:lang w:val="ru-RU" w:eastAsia="en-US" w:bidi="ar-SA"/>
      </w:rPr>
    </w:lvl>
    <w:lvl w:ilvl="3" w:tplc="BCFA3BA2">
      <w:numFmt w:val="bullet"/>
      <w:lvlText w:val="•"/>
      <w:lvlJc w:val="left"/>
      <w:pPr>
        <w:ind w:left="3150" w:hanging="161"/>
      </w:pPr>
      <w:rPr>
        <w:rFonts w:hint="default"/>
        <w:lang w:val="ru-RU" w:eastAsia="en-US" w:bidi="ar-SA"/>
      </w:rPr>
    </w:lvl>
    <w:lvl w:ilvl="4" w:tplc="0D8E3D0C">
      <w:numFmt w:val="bullet"/>
      <w:lvlText w:val="•"/>
      <w:lvlJc w:val="left"/>
      <w:pPr>
        <w:ind w:left="4080" w:hanging="161"/>
      </w:pPr>
      <w:rPr>
        <w:rFonts w:hint="default"/>
        <w:lang w:val="ru-RU" w:eastAsia="en-US" w:bidi="ar-SA"/>
      </w:rPr>
    </w:lvl>
    <w:lvl w:ilvl="5" w:tplc="7EFE5AE6">
      <w:numFmt w:val="bullet"/>
      <w:lvlText w:val="•"/>
      <w:lvlJc w:val="left"/>
      <w:pPr>
        <w:ind w:left="5010" w:hanging="161"/>
      </w:pPr>
      <w:rPr>
        <w:rFonts w:hint="default"/>
        <w:lang w:val="ru-RU" w:eastAsia="en-US" w:bidi="ar-SA"/>
      </w:rPr>
    </w:lvl>
    <w:lvl w:ilvl="6" w:tplc="7CC4EC68">
      <w:numFmt w:val="bullet"/>
      <w:lvlText w:val="•"/>
      <w:lvlJc w:val="left"/>
      <w:pPr>
        <w:ind w:left="5940" w:hanging="161"/>
      </w:pPr>
      <w:rPr>
        <w:rFonts w:hint="default"/>
        <w:lang w:val="ru-RU" w:eastAsia="en-US" w:bidi="ar-SA"/>
      </w:rPr>
    </w:lvl>
    <w:lvl w:ilvl="7" w:tplc="FA2ADD5E">
      <w:numFmt w:val="bullet"/>
      <w:lvlText w:val="•"/>
      <w:lvlJc w:val="left"/>
      <w:pPr>
        <w:ind w:left="6870" w:hanging="161"/>
      </w:pPr>
      <w:rPr>
        <w:rFonts w:hint="default"/>
        <w:lang w:val="ru-RU" w:eastAsia="en-US" w:bidi="ar-SA"/>
      </w:rPr>
    </w:lvl>
    <w:lvl w:ilvl="8" w:tplc="E3C82382">
      <w:numFmt w:val="bullet"/>
      <w:lvlText w:val="•"/>
      <w:lvlJc w:val="left"/>
      <w:pPr>
        <w:ind w:left="7800" w:hanging="161"/>
      </w:pPr>
      <w:rPr>
        <w:rFonts w:hint="default"/>
        <w:lang w:val="ru-RU" w:eastAsia="en-US" w:bidi="ar-SA"/>
      </w:rPr>
    </w:lvl>
  </w:abstractNum>
  <w:abstractNum w:abstractNumId="3">
    <w:nsid w:val="56FA0B46"/>
    <w:multiLevelType w:val="hybridMultilevel"/>
    <w:tmpl w:val="3E2A3252"/>
    <w:lvl w:ilvl="0" w:tplc="F5685FDA">
      <w:numFmt w:val="bullet"/>
      <w:lvlText w:val="-"/>
      <w:lvlJc w:val="left"/>
      <w:pPr>
        <w:ind w:left="11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AD683AA">
      <w:numFmt w:val="bullet"/>
      <w:lvlText w:val="•"/>
      <w:lvlJc w:val="left"/>
      <w:pPr>
        <w:ind w:left="2106" w:hanging="152"/>
      </w:pPr>
      <w:rPr>
        <w:rFonts w:hint="default"/>
        <w:lang w:val="ru-RU" w:eastAsia="en-US" w:bidi="ar-SA"/>
      </w:rPr>
    </w:lvl>
    <w:lvl w:ilvl="2" w:tplc="A8F6964E">
      <w:numFmt w:val="bullet"/>
      <w:lvlText w:val="•"/>
      <w:lvlJc w:val="left"/>
      <w:pPr>
        <w:ind w:left="3053" w:hanging="152"/>
      </w:pPr>
      <w:rPr>
        <w:rFonts w:hint="default"/>
        <w:lang w:val="ru-RU" w:eastAsia="en-US" w:bidi="ar-SA"/>
      </w:rPr>
    </w:lvl>
    <w:lvl w:ilvl="3" w:tplc="9FFE6EEC">
      <w:numFmt w:val="bullet"/>
      <w:lvlText w:val="•"/>
      <w:lvlJc w:val="left"/>
      <w:pPr>
        <w:ind w:left="3999" w:hanging="152"/>
      </w:pPr>
      <w:rPr>
        <w:rFonts w:hint="default"/>
        <w:lang w:val="ru-RU" w:eastAsia="en-US" w:bidi="ar-SA"/>
      </w:rPr>
    </w:lvl>
    <w:lvl w:ilvl="4" w:tplc="DBA0051A">
      <w:numFmt w:val="bullet"/>
      <w:lvlText w:val="•"/>
      <w:lvlJc w:val="left"/>
      <w:pPr>
        <w:ind w:left="4946" w:hanging="152"/>
      </w:pPr>
      <w:rPr>
        <w:rFonts w:hint="default"/>
        <w:lang w:val="ru-RU" w:eastAsia="en-US" w:bidi="ar-SA"/>
      </w:rPr>
    </w:lvl>
    <w:lvl w:ilvl="5" w:tplc="0718609C">
      <w:numFmt w:val="bullet"/>
      <w:lvlText w:val="•"/>
      <w:lvlJc w:val="left"/>
      <w:pPr>
        <w:ind w:left="5893" w:hanging="152"/>
      </w:pPr>
      <w:rPr>
        <w:rFonts w:hint="default"/>
        <w:lang w:val="ru-RU" w:eastAsia="en-US" w:bidi="ar-SA"/>
      </w:rPr>
    </w:lvl>
    <w:lvl w:ilvl="6" w:tplc="C5A2673A">
      <w:numFmt w:val="bullet"/>
      <w:lvlText w:val="•"/>
      <w:lvlJc w:val="left"/>
      <w:pPr>
        <w:ind w:left="6839" w:hanging="152"/>
      </w:pPr>
      <w:rPr>
        <w:rFonts w:hint="default"/>
        <w:lang w:val="ru-RU" w:eastAsia="en-US" w:bidi="ar-SA"/>
      </w:rPr>
    </w:lvl>
    <w:lvl w:ilvl="7" w:tplc="9904B1E2">
      <w:numFmt w:val="bullet"/>
      <w:lvlText w:val="•"/>
      <w:lvlJc w:val="left"/>
      <w:pPr>
        <w:ind w:left="7786" w:hanging="152"/>
      </w:pPr>
      <w:rPr>
        <w:rFonts w:hint="default"/>
        <w:lang w:val="ru-RU" w:eastAsia="en-US" w:bidi="ar-SA"/>
      </w:rPr>
    </w:lvl>
    <w:lvl w:ilvl="8" w:tplc="A7FC20D8">
      <w:numFmt w:val="bullet"/>
      <w:lvlText w:val="•"/>
      <w:lvlJc w:val="left"/>
      <w:pPr>
        <w:ind w:left="8733" w:hanging="152"/>
      </w:pPr>
      <w:rPr>
        <w:rFonts w:hint="default"/>
        <w:lang w:val="ru-RU" w:eastAsia="en-US" w:bidi="ar-SA"/>
      </w:rPr>
    </w:lvl>
  </w:abstractNum>
  <w:abstractNum w:abstractNumId="4">
    <w:nsid w:val="5B9941C1"/>
    <w:multiLevelType w:val="hybridMultilevel"/>
    <w:tmpl w:val="70862EA6"/>
    <w:lvl w:ilvl="0" w:tplc="021EA09A">
      <w:start w:val="1"/>
      <w:numFmt w:val="decimal"/>
      <w:lvlText w:val="%1)"/>
      <w:lvlJc w:val="left"/>
      <w:pPr>
        <w:ind w:left="20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5A293C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2B663C16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8A229E6A">
      <w:numFmt w:val="bullet"/>
      <w:lvlText w:val="•"/>
      <w:lvlJc w:val="left"/>
      <w:pPr>
        <w:ind w:left="3040" w:hanging="281"/>
      </w:pPr>
      <w:rPr>
        <w:rFonts w:hint="default"/>
        <w:lang w:val="ru-RU" w:eastAsia="en-US" w:bidi="ar-SA"/>
      </w:rPr>
    </w:lvl>
    <w:lvl w:ilvl="4" w:tplc="CF8821BC">
      <w:numFmt w:val="bullet"/>
      <w:lvlText w:val="•"/>
      <w:lvlJc w:val="left"/>
      <w:pPr>
        <w:ind w:left="3987" w:hanging="281"/>
      </w:pPr>
      <w:rPr>
        <w:rFonts w:hint="default"/>
        <w:lang w:val="ru-RU" w:eastAsia="en-US" w:bidi="ar-SA"/>
      </w:rPr>
    </w:lvl>
    <w:lvl w:ilvl="5" w:tplc="75BC0994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6" w:tplc="C646E596">
      <w:numFmt w:val="bullet"/>
      <w:lvlText w:val="•"/>
      <w:lvlJc w:val="left"/>
      <w:pPr>
        <w:ind w:left="5881" w:hanging="281"/>
      </w:pPr>
      <w:rPr>
        <w:rFonts w:hint="default"/>
        <w:lang w:val="ru-RU" w:eastAsia="en-US" w:bidi="ar-SA"/>
      </w:rPr>
    </w:lvl>
    <w:lvl w:ilvl="7" w:tplc="4FB8AB26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8" w:tplc="3A68F056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</w:abstractNum>
  <w:abstractNum w:abstractNumId="5">
    <w:nsid w:val="5D9036E2"/>
    <w:multiLevelType w:val="hybridMultilevel"/>
    <w:tmpl w:val="6422C6A6"/>
    <w:lvl w:ilvl="0" w:tplc="72F0E152">
      <w:numFmt w:val="bullet"/>
      <w:lvlText w:val="-"/>
      <w:lvlJc w:val="left"/>
      <w:pPr>
        <w:ind w:left="45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A4C88E">
      <w:numFmt w:val="bullet"/>
      <w:lvlText w:val="•"/>
      <w:lvlJc w:val="left"/>
      <w:pPr>
        <w:ind w:left="1476" w:hanging="152"/>
      </w:pPr>
      <w:rPr>
        <w:rFonts w:hint="default"/>
        <w:lang w:val="ru-RU" w:eastAsia="en-US" w:bidi="ar-SA"/>
      </w:rPr>
    </w:lvl>
    <w:lvl w:ilvl="2" w:tplc="A740AD10">
      <w:numFmt w:val="bullet"/>
      <w:lvlText w:val="•"/>
      <w:lvlJc w:val="left"/>
      <w:pPr>
        <w:ind w:left="2493" w:hanging="152"/>
      </w:pPr>
      <w:rPr>
        <w:rFonts w:hint="default"/>
        <w:lang w:val="ru-RU" w:eastAsia="en-US" w:bidi="ar-SA"/>
      </w:rPr>
    </w:lvl>
    <w:lvl w:ilvl="3" w:tplc="B9A0C72A">
      <w:numFmt w:val="bullet"/>
      <w:lvlText w:val="•"/>
      <w:lvlJc w:val="left"/>
      <w:pPr>
        <w:ind w:left="3509" w:hanging="152"/>
      </w:pPr>
      <w:rPr>
        <w:rFonts w:hint="default"/>
        <w:lang w:val="ru-RU" w:eastAsia="en-US" w:bidi="ar-SA"/>
      </w:rPr>
    </w:lvl>
    <w:lvl w:ilvl="4" w:tplc="3836C148">
      <w:numFmt w:val="bullet"/>
      <w:lvlText w:val="•"/>
      <w:lvlJc w:val="left"/>
      <w:pPr>
        <w:ind w:left="4526" w:hanging="152"/>
      </w:pPr>
      <w:rPr>
        <w:rFonts w:hint="default"/>
        <w:lang w:val="ru-RU" w:eastAsia="en-US" w:bidi="ar-SA"/>
      </w:rPr>
    </w:lvl>
    <w:lvl w:ilvl="5" w:tplc="90848468">
      <w:numFmt w:val="bullet"/>
      <w:lvlText w:val="•"/>
      <w:lvlJc w:val="left"/>
      <w:pPr>
        <w:ind w:left="5543" w:hanging="152"/>
      </w:pPr>
      <w:rPr>
        <w:rFonts w:hint="default"/>
        <w:lang w:val="ru-RU" w:eastAsia="en-US" w:bidi="ar-SA"/>
      </w:rPr>
    </w:lvl>
    <w:lvl w:ilvl="6" w:tplc="2BC4429E">
      <w:numFmt w:val="bullet"/>
      <w:lvlText w:val="•"/>
      <w:lvlJc w:val="left"/>
      <w:pPr>
        <w:ind w:left="6559" w:hanging="152"/>
      </w:pPr>
      <w:rPr>
        <w:rFonts w:hint="default"/>
        <w:lang w:val="ru-RU" w:eastAsia="en-US" w:bidi="ar-SA"/>
      </w:rPr>
    </w:lvl>
    <w:lvl w:ilvl="7" w:tplc="FBEAE1E8">
      <w:numFmt w:val="bullet"/>
      <w:lvlText w:val="•"/>
      <w:lvlJc w:val="left"/>
      <w:pPr>
        <w:ind w:left="7576" w:hanging="152"/>
      </w:pPr>
      <w:rPr>
        <w:rFonts w:hint="default"/>
        <w:lang w:val="ru-RU" w:eastAsia="en-US" w:bidi="ar-SA"/>
      </w:rPr>
    </w:lvl>
    <w:lvl w:ilvl="8" w:tplc="051A2C54">
      <w:numFmt w:val="bullet"/>
      <w:lvlText w:val="•"/>
      <w:lvlJc w:val="left"/>
      <w:pPr>
        <w:ind w:left="8593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1632"/>
    <w:rsid w:val="002C1666"/>
    <w:rsid w:val="002D4643"/>
    <w:rsid w:val="004C6D34"/>
    <w:rsid w:val="006D559D"/>
    <w:rsid w:val="006F423C"/>
    <w:rsid w:val="007A7328"/>
    <w:rsid w:val="00963C0A"/>
    <w:rsid w:val="00A06DF0"/>
    <w:rsid w:val="00A41632"/>
    <w:rsid w:val="00AD32FC"/>
    <w:rsid w:val="00B126AC"/>
    <w:rsid w:val="00B12BA4"/>
    <w:rsid w:val="00C269FD"/>
    <w:rsid w:val="00DE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16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6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1632"/>
    <w:pPr>
      <w:ind w:left="45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A41632"/>
    <w:pPr>
      <w:ind w:left="1161"/>
    </w:pPr>
  </w:style>
  <w:style w:type="paragraph" w:customStyle="1" w:styleId="TableParagraph">
    <w:name w:val="Table Paragraph"/>
    <w:basedOn w:val="a"/>
    <w:uiPriority w:val="1"/>
    <w:qFormat/>
    <w:rsid w:val="00A416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icey35.kuz-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y35nvkz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Reanimator Extreme Edition</Company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Учитель</dc:creator>
  <cp:lastModifiedBy>Учитель</cp:lastModifiedBy>
  <cp:revision>2</cp:revision>
  <dcterms:created xsi:type="dcterms:W3CDTF">2024-09-06T17:51:00Z</dcterms:created>
  <dcterms:modified xsi:type="dcterms:W3CDTF">2024-09-06T17:51:00Z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2016</vt:lpwstr>
  </property>
</Properties>
</file>